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A" w:rsidRPr="00467124" w:rsidRDefault="004F32DA" w:rsidP="00467124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467124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F32DA" w:rsidRPr="00467124" w:rsidRDefault="004F32DA" w:rsidP="00467124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7124">
        <w:rPr>
          <w:rFonts w:ascii="Arial" w:hAnsi="Arial" w:cs="Arial"/>
          <w:bCs/>
          <w:sz w:val="24"/>
          <w:szCs w:val="24"/>
        </w:rPr>
        <w:t>ТБИЛИССКИЙ РАЙОН</w:t>
      </w:r>
    </w:p>
    <w:p w:rsidR="004F32DA" w:rsidRPr="00467124" w:rsidRDefault="004D3599" w:rsidP="00467124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</w:t>
      </w:r>
      <w:r w:rsidR="004F32DA" w:rsidRPr="00467124">
        <w:rPr>
          <w:rFonts w:ascii="Arial" w:hAnsi="Arial" w:cs="Arial"/>
          <w:bCs/>
          <w:sz w:val="24"/>
          <w:szCs w:val="24"/>
        </w:rPr>
        <w:t>ВЕТ МАРЬИНСКОГО СЕЛЬСКОГО ПОСЕЛЕНИЯ ТБИЛИССКОГО РАЙОНА</w:t>
      </w:r>
    </w:p>
    <w:p w:rsidR="004F32DA" w:rsidRPr="00467124" w:rsidRDefault="004F32DA" w:rsidP="00467124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4F32DA" w:rsidRPr="00467124" w:rsidRDefault="004F32DA" w:rsidP="00467124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7124">
        <w:rPr>
          <w:rFonts w:ascii="Arial" w:hAnsi="Arial" w:cs="Arial"/>
          <w:bCs/>
          <w:sz w:val="24"/>
          <w:szCs w:val="24"/>
        </w:rPr>
        <w:t>РЕШЕНИЕ</w:t>
      </w:r>
    </w:p>
    <w:p w:rsidR="004F32DA" w:rsidRPr="00467124" w:rsidRDefault="004F32DA" w:rsidP="00467124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4F32DA" w:rsidRPr="00467124" w:rsidRDefault="004F32DA" w:rsidP="00467124">
      <w:pPr>
        <w:shd w:val="clear" w:color="auto" w:fill="FFFFFF"/>
        <w:tabs>
          <w:tab w:val="left" w:pos="3960"/>
        </w:tabs>
        <w:spacing w:after="0" w:line="240" w:lineRule="auto"/>
        <w:ind w:right="2"/>
        <w:contextualSpacing/>
        <w:rPr>
          <w:rFonts w:ascii="Arial" w:hAnsi="Arial" w:cs="Arial"/>
          <w:bCs/>
          <w:sz w:val="24"/>
          <w:szCs w:val="24"/>
        </w:rPr>
      </w:pPr>
      <w:r w:rsidRPr="00467124">
        <w:rPr>
          <w:rFonts w:ascii="Arial" w:hAnsi="Arial" w:cs="Arial"/>
          <w:bCs/>
          <w:sz w:val="24"/>
          <w:szCs w:val="24"/>
        </w:rPr>
        <w:t xml:space="preserve">12 февраля 2015 года                                № 37                                      </w:t>
      </w:r>
      <w:proofErr w:type="spellStart"/>
      <w:r w:rsidRPr="00467124">
        <w:rPr>
          <w:rFonts w:ascii="Arial" w:hAnsi="Arial" w:cs="Arial"/>
          <w:bCs/>
          <w:sz w:val="24"/>
          <w:szCs w:val="24"/>
        </w:rPr>
        <w:t>хут.Марьинский</w:t>
      </w:r>
      <w:proofErr w:type="spellEnd"/>
    </w:p>
    <w:bookmarkEnd w:id="0"/>
    <w:p w:rsidR="00575165" w:rsidRPr="00467124" w:rsidRDefault="00575165" w:rsidP="004671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2DA" w:rsidRPr="00467124" w:rsidRDefault="004F32DA" w:rsidP="004671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2DA" w:rsidRPr="00467124" w:rsidRDefault="004F32DA" w:rsidP="004671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1E6C" w:rsidRPr="004F32DA" w:rsidRDefault="00575165" w:rsidP="00467124">
      <w:pPr>
        <w:tabs>
          <w:tab w:val="left" w:pos="2925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F32DA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</w:t>
      </w:r>
      <w:r w:rsidR="00AE555E" w:rsidRPr="004F32DA">
        <w:rPr>
          <w:rFonts w:ascii="Arial" w:hAnsi="Arial" w:cs="Arial"/>
          <w:b/>
          <w:sz w:val="32"/>
          <w:szCs w:val="32"/>
        </w:rPr>
        <w:t xml:space="preserve">еления Тбилисского района от 17 декабря 2013 года </w:t>
      </w:r>
      <w:proofErr w:type="gramStart"/>
      <w:r w:rsidR="00AE555E" w:rsidRPr="004F32DA">
        <w:rPr>
          <w:rFonts w:ascii="Arial" w:hAnsi="Arial" w:cs="Arial"/>
          <w:b/>
          <w:sz w:val="32"/>
          <w:szCs w:val="32"/>
        </w:rPr>
        <w:t>№  401</w:t>
      </w:r>
      <w:proofErr w:type="gramEnd"/>
      <w:r w:rsidR="00EB30DA" w:rsidRPr="004F32DA">
        <w:rPr>
          <w:rFonts w:ascii="Arial" w:hAnsi="Arial" w:cs="Arial"/>
          <w:b/>
          <w:sz w:val="32"/>
          <w:szCs w:val="32"/>
        </w:rPr>
        <w:t xml:space="preserve"> «Об утверждении правил землепользования и застройки на территории Марьинского  сельского поселения Тбилисского района»</w:t>
      </w:r>
    </w:p>
    <w:p w:rsidR="00EB30DA" w:rsidRDefault="00EB30DA" w:rsidP="00467124">
      <w:pPr>
        <w:tabs>
          <w:tab w:val="left" w:pos="29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F32DA" w:rsidRDefault="004F32DA" w:rsidP="00467124">
      <w:pPr>
        <w:tabs>
          <w:tab w:val="left" w:pos="29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F32DA" w:rsidRPr="004F32DA" w:rsidRDefault="004F32DA" w:rsidP="00467124">
      <w:pPr>
        <w:tabs>
          <w:tab w:val="left" w:pos="29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30DA" w:rsidRPr="004F32DA" w:rsidRDefault="00EB30DA" w:rsidP="00467124">
      <w:pPr>
        <w:tabs>
          <w:tab w:val="left" w:pos="292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руководствуясь статьей 14 Федерального закона от 06 октября 2003 года № 131- ФЗ «Об общих принципах организации местного самоуправления в Российской Федерации</w:t>
      </w:r>
      <w:r w:rsidR="00642784" w:rsidRPr="004F32DA">
        <w:rPr>
          <w:rFonts w:ascii="Arial" w:hAnsi="Arial" w:cs="Arial"/>
          <w:sz w:val="24"/>
          <w:szCs w:val="24"/>
        </w:rPr>
        <w:t xml:space="preserve"> и статьей 26 </w:t>
      </w:r>
      <w:r w:rsidR="00E35A8C" w:rsidRPr="004F32DA">
        <w:rPr>
          <w:rFonts w:ascii="Arial" w:hAnsi="Arial" w:cs="Arial"/>
          <w:sz w:val="24"/>
          <w:szCs w:val="24"/>
        </w:rPr>
        <w:t xml:space="preserve">Устава Марьинского сельского поселения Тбилисского района, Совет Марьинского сельского поселения Тбилисского района </w:t>
      </w:r>
      <w:r w:rsidR="004F32DA">
        <w:rPr>
          <w:rFonts w:ascii="Arial" w:hAnsi="Arial" w:cs="Arial"/>
          <w:sz w:val="24"/>
          <w:szCs w:val="24"/>
        </w:rPr>
        <w:t xml:space="preserve">                       </w:t>
      </w:r>
      <w:r w:rsidR="008E64CE" w:rsidRPr="004F32DA">
        <w:rPr>
          <w:rFonts w:ascii="Arial" w:hAnsi="Arial" w:cs="Arial"/>
          <w:sz w:val="24"/>
          <w:szCs w:val="24"/>
        </w:rPr>
        <w:t xml:space="preserve"> </w:t>
      </w:r>
      <w:r w:rsidR="00E35A8C" w:rsidRPr="004F32DA">
        <w:rPr>
          <w:rFonts w:ascii="Arial" w:hAnsi="Arial" w:cs="Arial"/>
          <w:sz w:val="24"/>
          <w:szCs w:val="24"/>
        </w:rPr>
        <w:t>р е ш и л:</w:t>
      </w:r>
    </w:p>
    <w:p w:rsidR="00E35A8C" w:rsidRPr="004F32DA" w:rsidRDefault="00E35A8C" w:rsidP="00467124">
      <w:pPr>
        <w:tabs>
          <w:tab w:val="left" w:pos="292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 xml:space="preserve">1. Внести в решение Совета Марьинского сельского поселения Тбилисского района </w:t>
      </w:r>
      <w:r w:rsidR="00AE555E" w:rsidRPr="004F32DA">
        <w:rPr>
          <w:rFonts w:ascii="Arial" w:hAnsi="Arial" w:cs="Arial"/>
          <w:sz w:val="24"/>
          <w:szCs w:val="24"/>
        </w:rPr>
        <w:t>от 17 декабря 2013 года № 401</w:t>
      </w:r>
      <w:r w:rsidRPr="004F32DA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на территории </w:t>
      </w:r>
      <w:proofErr w:type="gramStart"/>
      <w:r w:rsidRPr="004F32DA">
        <w:rPr>
          <w:rFonts w:ascii="Arial" w:hAnsi="Arial" w:cs="Arial"/>
          <w:sz w:val="24"/>
          <w:szCs w:val="24"/>
        </w:rPr>
        <w:t>Марьинского  сельского</w:t>
      </w:r>
      <w:proofErr w:type="gramEnd"/>
      <w:r w:rsidRPr="004F32DA">
        <w:rPr>
          <w:rFonts w:ascii="Arial" w:hAnsi="Arial" w:cs="Arial"/>
          <w:sz w:val="24"/>
          <w:szCs w:val="24"/>
        </w:rPr>
        <w:t xml:space="preserve"> поселения Тбилисского района» следующие изменения:</w:t>
      </w:r>
    </w:p>
    <w:p w:rsidR="008E64CE" w:rsidRPr="004F32DA" w:rsidRDefault="00E35A8C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>1</w:t>
      </w:r>
      <w:r w:rsidR="008E64CE" w:rsidRPr="004F32DA">
        <w:rPr>
          <w:rFonts w:ascii="Arial" w:hAnsi="Arial" w:cs="Arial"/>
          <w:sz w:val="24"/>
          <w:szCs w:val="24"/>
        </w:rPr>
        <w:t>.1</w:t>
      </w:r>
      <w:r w:rsidRPr="004F32DA">
        <w:rPr>
          <w:rFonts w:ascii="Arial" w:hAnsi="Arial" w:cs="Arial"/>
          <w:sz w:val="24"/>
          <w:szCs w:val="24"/>
        </w:rPr>
        <w:t>. Карту градостроительного зонирования хутора Екатеринославского Правил землепользования и застройки на территории Марьинского сельского поселения Тбилисского района изложить в новой редакции</w:t>
      </w:r>
      <w:r w:rsidR="008E64CE" w:rsidRPr="004F32DA">
        <w:rPr>
          <w:rFonts w:ascii="Arial" w:hAnsi="Arial" w:cs="Arial"/>
          <w:sz w:val="24"/>
          <w:szCs w:val="24"/>
        </w:rPr>
        <w:t>.</w:t>
      </w:r>
      <w:r w:rsidRPr="004F32DA">
        <w:rPr>
          <w:rFonts w:ascii="Arial" w:hAnsi="Arial" w:cs="Arial"/>
          <w:sz w:val="24"/>
          <w:szCs w:val="24"/>
        </w:rPr>
        <w:t xml:space="preserve"> </w:t>
      </w:r>
    </w:p>
    <w:p w:rsidR="00E35A8C" w:rsidRPr="004F32DA" w:rsidRDefault="00E35A8C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 xml:space="preserve">2. </w:t>
      </w:r>
      <w:r w:rsidR="008E64CE" w:rsidRPr="004F32DA">
        <w:rPr>
          <w:rFonts w:ascii="Arial" w:hAnsi="Arial" w:cs="Arial"/>
          <w:sz w:val="24"/>
          <w:szCs w:val="24"/>
        </w:rPr>
        <w:t>Р</w:t>
      </w:r>
      <w:r w:rsidRPr="004F32DA">
        <w:rPr>
          <w:rFonts w:ascii="Arial" w:hAnsi="Arial" w:cs="Arial"/>
          <w:sz w:val="24"/>
          <w:szCs w:val="24"/>
        </w:rPr>
        <w:t>азместить</w:t>
      </w:r>
      <w:r w:rsidR="008E64CE" w:rsidRPr="004F32DA">
        <w:rPr>
          <w:rFonts w:ascii="Arial" w:hAnsi="Arial" w:cs="Arial"/>
          <w:sz w:val="24"/>
          <w:szCs w:val="24"/>
        </w:rPr>
        <w:t xml:space="preserve"> настоящее </w:t>
      </w:r>
      <w:proofErr w:type="gramStart"/>
      <w:r w:rsidR="008E64CE" w:rsidRPr="004F32DA">
        <w:rPr>
          <w:rFonts w:ascii="Arial" w:hAnsi="Arial" w:cs="Arial"/>
          <w:sz w:val="24"/>
          <w:szCs w:val="24"/>
        </w:rPr>
        <w:t>решение</w:t>
      </w:r>
      <w:r w:rsidRPr="004F32DA">
        <w:rPr>
          <w:rFonts w:ascii="Arial" w:hAnsi="Arial" w:cs="Arial"/>
          <w:sz w:val="24"/>
          <w:szCs w:val="24"/>
        </w:rPr>
        <w:t xml:space="preserve">  на</w:t>
      </w:r>
      <w:proofErr w:type="gramEnd"/>
      <w:r w:rsidRPr="004F32DA">
        <w:rPr>
          <w:rFonts w:ascii="Arial" w:hAnsi="Arial" w:cs="Arial"/>
          <w:sz w:val="24"/>
          <w:szCs w:val="24"/>
        </w:rPr>
        <w:t xml:space="preserve"> официальном сайте администрации Марьинского сельского поселения Тбилисского района.</w:t>
      </w:r>
    </w:p>
    <w:p w:rsidR="00E35A8C" w:rsidRPr="004F32DA" w:rsidRDefault="00E35A8C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35A8C" w:rsidRPr="004F32DA" w:rsidRDefault="00E35A8C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D84" w:rsidRDefault="002F0D84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2DA" w:rsidRPr="004F32DA" w:rsidRDefault="004F32DA" w:rsidP="00467124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2DA" w:rsidRDefault="002F0D84" w:rsidP="00467124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 xml:space="preserve">Глава </w:t>
      </w:r>
    </w:p>
    <w:p w:rsidR="00E35A8C" w:rsidRPr="004F32DA" w:rsidRDefault="002F0D84" w:rsidP="00467124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F32DA" w:rsidRDefault="002F0D84" w:rsidP="00467124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</w:t>
      </w:r>
    </w:p>
    <w:p w:rsidR="002F0D84" w:rsidRPr="004F32DA" w:rsidRDefault="002F0D84" w:rsidP="00467124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2DA">
        <w:rPr>
          <w:rFonts w:ascii="Arial" w:hAnsi="Arial" w:cs="Arial"/>
          <w:sz w:val="24"/>
          <w:szCs w:val="24"/>
        </w:rPr>
        <w:t>А.А. Ерошенко</w:t>
      </w:r>
    </w:p>
    <w:sectPr w:rsidR="002F0D84" w:rsidRPr="004F32DA" w:rsidSect="005751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4AE4"/>
    <w:multiLevelType w:val="hybridMultilevel"/>
    <w:tmpl w:val="5122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5165"/>
    <w:rsid w:val="000A0F9F"/>
    <w:rsid w:val="002237EF"/>
    <w:rsid w:val="00241E6C"/>
    <w:rsid w:val="002F0D84"/>
    <w:rsid w:val="00467124"/>
    <w:rsid w:val="004D3599"/>
    <w:rsid w:val="004F32DA"/>
    <w:rsid w:val="00575165"/>
    <w:rsid w:val="00642784"/>
    <w:rsid w:val="008B3F86"/>
    <w:rsid w:val="008E64CE"/>
    <w:rsid w:val="00902C81"/>
    <w:rsid w:val="00994205"/>
    <w:rsid w:val="00AE555E"/>
    <w:rsid w:val="00E35A8C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2750-D35F-40E0-85DA-0322E04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2015-01-28T07:50:00Z</cp:lastPrinted>
  <dcterms:created xsi:type="dcterms:W3CDTF">2015-01-21T20:55:00Z</dcterms:created>
  <dcterms:modified xsi:type="dcterms:W3CDTF">2015-04-29T10:44:00Z</dcterms:modified>
</cp:coreProperties>
</file>