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C" w:rsidRDefault="00C3362C" w:rsidP="00C3362C">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r w:rsidRPr="00C3362C">
        <w:rPr>
          <w:rFonts w:ascii="Times New Roman" w:eastAsia="Times New Roman" w:hAnsi="Times New Roman" w:cs="Times New Roman"/>
          <w:i/>
          <w:iCs/>
          <w:color w:val="000000"/>
          <w:sz w:val="28"/>
          <w:szCs w:val="28"/>
          <w:lang w:eastAsia="ru-RU"/>
        </w:rPr>
        <w:t>9 февраля 2009 г. N 8-ФЗ</w:t>
      </w:r>
    </w:p>
    <w:p w:rsidR="00C3362C" w:rsidRPr="00C3362C" w:rsidRDefault="00C3362C" w:rsidP="00C3362C">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C3362C" w:rsidRPr="00C3362C" w:rsidRDefault="00C3362C" w:rsidP="00C3362C">
      <w:pPr>
        <w:shd w:val="clear" w:color="auto" w:fill="FFFFFF"/>
        <w:spacing w:after="0" w:line="240" w:lineRule="auto"/>
        <w:ind w:left="395"/>
        <w:jc w:val="center"/>
        <w:textAlignment w:val="baseline"/>
        <w:outlineLvl w:val="1"/>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РОССИЙСКАЯ ФЕДЕРАЦИЯ</w:t>
      </w:r>
    </w:p>
    <w:p w:rsidR="00C3362C" w:rsidRPr="00C3362C" w:rsidRDefault="00C3362C" w:rsidP="00C3362C">
      <w:pPr>
        <w:shd w:val="clear" w:color="auto" w:fill="FFFFFF"/>
        <w:spacing w:after="0" w:line="240" w:lineRule="auto"/>
        <w:ind w:left="395"/>
        <w:jc w:val="center"/>
        <w:textAlignment w:val="baseline"/>
        <w:outlineLvl w:val="1"/>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ФЕДЕРАЛЬНЫЙ ЗАКОН</w:t>
      </w:r>
    </w:p>
    <w:p w:rsidR="00C3362C" w:rsidRPr="00C3362C" w:rsidRDefault="00C3362C" w:rsidP="00C3362C">
      <w:pPr>
        <w:shd w:val="clear" w:color="auto" w:fill="FFFFFF"/>
        <w:spacing w:after="0" w:line="240" w:lineRule="auto"/>
        <w:ind w:left="395"/>
        <w:jc w:val="center"/>
        <w:textAlignment w:val="baseline"/>
        <w:outlineLvl w:val="1"/>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bookmarkStart w:id="0" w:name="l0"/>
      <w:bookmarkStart w:id="1" w:name="l1"/>
      <w:bookmarkEnd w:id="0"/>
      <w:bookmarkEnd w:id="1"/>
    </w:p>
    <w:p w:rsidR="00C3362C" w:rsidRDefault="00C3362C" w:rsidP="00C3362C">
      <w:pPr>
        <w:shd w:val="clear" w:color="auto" w:fill="FFFFFF"/>
        <w:spacing w:after="0" w:line="240" w:lineRule="auto"/>
        <w:jc w:val="center"/>
        <w:textAlignment w:val="baseline"/>
        <w:rPr>
          <w:rFonts w:ascii="Times New Roman" w:eastAsia="Times New Roman" w:hAnsi="Times New Roman" w:cs="Times New Roman"/>
          <w:color w:val="808080"/>
          <w:sz w:val="28"/>
          <w:szCs w:val="28"/>
          <w:lang w:eastAsia="ru-RU"/>
        </w:rPr>
      </w:pPr>
      <w:r w:rsidRPr="00C3362C">
        <w:rPr>
          <w:rFonts w:ascii="Times New Roman" w:eastAsia="Times New Roman" w:hAnsi="Times New Roman" w:cs="Times New Roman"/>
          <w:color w:val="808080"/>
          <w:sz w:val="28"/>
          <w:szCs w:val="28"/>
          <w:lang w:eastAsia="ru-RU"/>
        </w:rPr>
        <w:t>(в ред. Федеральных законов </w:t>
      </w:r>
      <w:hyperlink r:id="rId4" w:anchor="l0"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 </w:t>
      </w:r>
      <w:hyperlink r:id="rId5" w:anchor="l0"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 </w:t>
      </w:r>
      <w:hyperlink r:id="rId6" w:anchor="l0" w:tgtFrame="_blank" w:history="1">
        <w:r w:rsidRPr="00C3362C">
          <w:rPr>
            <w:rFonts w:ascii="Times New Roman" w:eastAsia="Times New Roman" w:hAnsi="Times New Roman" w:cs="Times New Roman"/>
            <w:color w:val="808080"/>
            <w:sz w:val="28"/>
            <w:szCs w:val="28"/>
            <w:u w:val="single"/>
            <w:lang w:eastAsia="ru-RU"/>
          </w:rPr>
          <w:t>от 21.12.2013 N 366-ФЗ</w:t>
        </w:r>
      </w:hyperlink>
      <w:r w:rsidRPr="00C3362C">
        <w:rPr>
          <w:rFonts w:ascii="Times New Roman" w:eastAsia="Times New Roman" w:hAnsi="Times New Roman" w:cs="Times New Roman"/>
          <w:color w:val="808080"/>
          <w:sz w:val="28"/>
          <w:szCs w:val="28"/>
          <w:lang w:eastAsia="ru-RU"/>
        </w:rPr>
        <w:t>, </w:t>
      </w:r>
      <w:hyperlink r:id="rId7" w:anchor="l0" w:tgtFrame="_blank" w:history="1">
        <w:r w:rsidRPr="00C3362C">
          <w:rPr>
            <w:rFonts w:ascii="Times New Roman" w:eastAsia="Times New Roman" w:hAnsi="Times New Roman" w:cs="Times New Roman"/>
            <w:color w:val="808080"/>
            <w:sz w:val="28"/>
            <w:szCs w:val="28"/>
            <w:u w:val="single"/>
            <w:lang w:eastAsia="ru-RU"/>
          </w:rPr>
          <w:t>от 28.12.2013 N 396-ФЗ</w:t>
        </w:r>
      </w:hyperlink>
      <w:r w:rsidRPr="00C3362C">
        <w:rPr>
          <w:rFonts w:ascii="Times New Roman" w:eastAsia="Times New Roman" w:hAnsi="Times New Roman" w:cs="Times New Roman"/>
          <w:color w:val="808080"/>
          <w:sz w:val="28"/>
          <w:szCs w:val="28"/>
          <w:lang w:eastAsia="ru-RU"/>
        </w:rPr>
        <w:t>, </w:t>
      </w:r>
      <w:hyperlink r:id="rId8" w:anchor="l0" w:tgtFrame="_blank" w:history="1">
        <w:r w:rsidRPr="00C3362C">
          <w:rPr>
            <w:rFonts w:ascii="Times New Roman" w:eastAsia="Times New Roman" w:hAnsi="Times New Roman" w:cs="Times New Roman"/>
            <w:color w:val="808080"/>
            <w:sz w:val="28"/>
            <w:szCs w:val="28"/>
            <w:u w:val="single"/>
            <w:lang w:eastAsia="ru-RU"/>
          </w:rPr>
          <w:t>от 04.11.2014 N 331-ФЗ</w:t>
        </w:r>
      </w:hyperlink>
      <w:r w:rsidRPr="00C3362C">
        <w:rPr>
          <w:rFonts w:ascii="Times New Roman" w:eastAsia="Times New Roman" w:hAnsi="Times New Roman" w:cs="Times New Roman"/>
          <w:color w:val="808080"/>
          <w:sz w:val="28"/>
          <w:szCs w:val="28"/>
          <w:lang w:eastAsia="ru-RU"/>
        </w:rPr>
        <w:t>, </w:t>
      </w:r>
      <w:hyperlink r:id="rId9" w:anchor="l0" w:tgtFrame="_blank" w:history="1">
        <w:r w:rsidRPr="00C3362C">
          <w:rPr>
            <w:rFonts w:ascii="Times New Roman" w:eastAsia="Times New Roman" w:hAnsi="Times New Roman" w:cs="Times New Roman"/>
            <w:color w:val="808080"/>
            <w:sz w:val="28"/>
            <w:szCs w:val="28"/>
            <w:u w:val="single"/>
            <w:lang w:eastAsia="ru-RU"/>
          </w:rPr>
          <w:t>от 01.12.2014 N 419-ФЗ</w:t>
        </w:r>
      </w:hyperlink>
      <w:r w:rsidRPr="00C3362C">
        <w:rPr>
          <w:rFonts w:ascii="Times New Roman" w:eastAsia="Times New Roman" w:hAnsi="Times New Roman" w:cs="Times New Roman"/>
          <w:color w:val="808080"/>
          <w:sz w:val="28"/>
          <w:szCs w:val="28"/>
          <w:lang w:eastAsia="ru-RU"/>
        </w:rPr>
        <w:t>, </w:t>
      </w:r>
      <w:hyperlink r:id="rId10" w:anchor="l34" w:tgtFrame="_blank" w:history="1">
        <w:r w:rsidRPr="00C3362C">
          <w:rPr>
            <w:rFonts w:ascii="Times New Roman" w:eastAsia="Times New Roman" w:hAnsi="Times New Roman" w:cs="Times New Roman"/>
            <w:color w:val="808080"/>
            <w:sz w:val="28"/>
            <w:szCs w:val="28"/>
            <w:u w:val="single"/>
            <w:lang w:eastAsia="ru-RU"/>
          </w:rPr>
          <w:t>от 28.11.2015 N 357-ФЗ</w:t>
        </w:r>
      </w:hyperlink>
      <w:r w:rsidRPr="00C3362C">
        <w:rPr>
          <w:rFonts w:ascii="Times New Roman" w:eastAsia="Times New Roman" w:hAnsi="Times New Roman" w:cs="Times New Roman"/>
          <w:color w:val="808080"/>
          <w:sz w:val="28"/>
          <w:szCs w:val="28"/>
          <w:lang w:eastAsia="ru-RU"/>
        </w:rPr>
        <w:t>, </w:t>
      </w:r>
      <w:hyperlink r:id="rId11" w:anchor="l0" w:tgtFrame="_blank" w:history="1">
        <w:r w:rsidRPr="00C3362C">
          <w:rPr>
            <w:rFonts w:ascii="Times New Roman" w:eastAsia="Times New Roman" w:hAnsi="Times New Roman" w:cs="Times New Roman"/>
            <w:color w:val="808080"/>
            <w:sz w:val="28"/>
            <w:szCs w:val="28"/>
            <w:u w:val="single"/>
            <w:lang w:eastAsia="ru-RU"/>
          </w:rPr>
          <w:t>от 09.03.2016 N 66-ФЗ</w:t>
        </w:r>
      </w:hyperlink>
      <w:r w:rsidRPr="00C3362C">
        <w:rPr>
          <w:rFonts w:ascii="Times New Roman" w:eastAsia="Times New Roman" w:hAnsi="Times New Roman" w:cs="Times New Roman"/>
          <w:color w:val="808080"/>
          <w:sz w:val="28"/>
          <w:szCs w:val="28"/>
          <w:lang w:eastAsia="ru-RU"/>
        </w:rPr>
        <w:t>, </w:t>
      </w:r>
      <w:hyperlink r:id="rId12" w:anchor="l0" w:tgtFrame="_blank" w:history="1">
        <w:r w:rsidRPr="00C3362C">
          <w:rPr>
            <w:rFonts w:ascii="Times New Roman" w:eastAsia="Times New Roman" w:hAnsi="Times New Roman" w:cs="Times New Roman"/>
            <w:color w:val="808080"/>
            <w:sz w:val="28"/>
            <w:szCs w:val="28"/>
            <w:u w:val="single"/>
            <w:lang w:eastAsia="ru-RU"/>
          </w:rPr>
          <w:t>от 28.12.2017 N 423-ФЗ</w:t>
        </w:r>
      </w:hyperlink>
      <w:r w:rsidRPr="00C3362C">
        <w:rPr>
          <w:rFonts w:ascii="Times New Roman" w:eastAsia="Times New Roman" w:hAnsi="Times New Roman" w:cs="Times New Roman"/>
          <w:color w:val="808080"/>
          <w:sz w:val="28"/>
          <w:szCs w:val="28"/>
          <w:lang w:eastAsia="ru-RU"/>
        </w:rPr>
        <w:t>, </w:t>
      </w:r>
      <w:hyperlink r:id="rId13" w:anchor="l0" w:tgtFrame="_blank" w:history="1">
        <w:r w:rsidRPr="00C3362C">
          <w:rPr>
            <w:rFonts w:ascii="Times New Roman" w:eastAsia="Times New Roman" w:hAnsi="Times New Roman" w:cs="Times New Roman"/>
            <w:color w:val="808080"/>
            <w:sz w:val="28"/>
            <w:szCs w:val="28"/>
            <w:u w:val="single"/>
            <w:lang w:eastAsia="ru-RU"/>
          </w:rPr>
          <w:t>от 08.12.2020 N 429-ФЗ</w:t>
        </w:r>
      </w:hyperlink>
      <w:r w:rsidRPr="00C3362C">
        <w:rPr>
          <w:rFonts w:ascii="Times New Roman" w:eastAsia="Times New Roman" w:hAnsi="Times New Roman" w:cs="Times New Roman"/>
          <w:color w:val="808080"/>
          <w:sz w:val="28"/>
          <w:szCs w:val="28"/>
          <w:lang w:eastAsia="ru-RU"/>
        </w:rPr>
        <w:t>, </w:t>
      </w:r>
      <w:hyperlink r:id="rId14" w:anchor="l0" w:tgtFrame="_blank" w:history="1">
        <w:r w:rsidRPr="00C3362C">
          <w:rPr>
            <w:rFonts w:ascii="Times New Roman" w:eastAsia="Times New Roman" w:hAnsi="Times New Roman" w:cs="Times New Roman"/>
            <w:color w:val="808080"/>
            <w:sz w:val="28"/>
            <w:szCs w:val="28"/>
            <w:u w:val="single"/>
            <w:lang w:eastAsia="ru-RU"/>
          </w:rPr>
          <w:t>от 30.04.2021 N 117-ФЗ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jc w:val="center"/>
        <w:textAlignment w:val="baseline"/>
        <w:rPr>
          <w:rFonts w:ascii="Times New Roman" w:eastAsia="Times New Roman" w:hAnsi="Times New Roman" w:cs="Times New Roman"/>
          <w:color w:val="808080"/>
          <w:sz w:val="28"/>
          <w:szCs w:val="28"/>
          <w:lang w:eastAsia="ru-RU"/>
        </w:rPr>
      </w:pPr>
    </w:p>
    <w:p w:rsidR="00C3362C" w:rsidRPr="00C3362C" w:rsidRDefault="00C3362C" w:rsidP="00C3362C">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i/>
          <w:iCs/>
          <w:color w:val="000000"/>
          <w:sz w:val="28"/>
          <w:szCs w:val="28"/>
          <w:lang w:eastAsia="ru-RU"/>
        </w:rPr>
        <w:t>Принят</w:t>
      </w:r>
      <w:r w:rsidRPr="00C3362C">
        <w:rPr>
          <w:rFonts w:ascii="Times New Roman" w:eastAsia="Times New Roman" w:hAnsi="Times New Roman" w:cs="Times New Roman"/>
          <w:color w:val="000000"/>
          <w:sz w:val="28"/>
          <w:szCs w:val="28"/>
          <w:lang w:eastAsia="ru-RU"/>
        </w:rPr>
        <w:br/>
      </w:r>
      <w:r w:rsidRPr="00C3362C">
        <w:rPr>
          <w:rFonts w:ascii="Times New Roman" w:eastAsia="Times New Roman" w:hAnsi="Times New Roman" w:cs="Times New Roman"/>
          <w:i/>
          <w:iCs/>
          <w:color w:val="000000"/>
          <w:sz w:val="28"/>
          <w:szCs w:val="28"/>
          <w:lang w:eastAsia="ru-RU"/>
        </w:rPr>
        <w:t>Государственной Думой</w:t>
      </w:r>
      <w:r w:rsidRPr="00C3362C">
        <w:rPr>
          <w:rFonts w:ascii="Times New Roman" w:eastAsia="Times New Roman" w:hAnsi="Times New Roman" w:cs="Times New Roman"/>
          <w:color w:val="000000"/>
          <w:sz w:val="28"/>
          <w:szCs w:val="28"/>
          <w:lang w:eastAsia="ru-RU"/>
        </w:rPr>
        <w:br/>
      </w:r>
      <w:r w:rsidRPr="00C3362C">
        <w:rPr>
          <w:rFonts w:ascii="Times New Roman" w:eastAsia="Times New Roman" w:hAnsi="Times New Roman" w:cs="Times New Roman"/>
          <w:i/>
          <w:iCs/>
          <w:color w:val="000000"/>
          <w:sz w:val="28"/>
          <w:szCs w:val="28"/>
          <w:lang w:eastAsia="ru-RU"/>
        </w:rPr>
        <w:t>21 января 2009 года</w:t>
      </w:r>
    </w:p>
    <w:p w:rsidR="00C3362C" w:rsidRDefault="00C3362C" w:rsidP="00C3362C">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r w:rsidRPr="00C3362C">
        <w:rPr>
          <w:rFonts w:ascii="Times New Roman" w:eastAsia="Times New Roman" w:hAnsi="Times New Roman" w:cs="Times New Roman"/>
          <w:i/>
          <w:iCs/>
          <w:color w:val="000000"/>
          <w:sz w:val="28"/>
          <w:szCs w:val="28"/>
          <w:lang w:eastAsia="ru-RU"/>
        </w:rPr>
        <w:t>Одобрен</w:t>
      </w:r>
      <w:r w:rsidRPr="00C3362C">
        <w:rPr>
          <w:rFonts w:ascii="Times New Roman" w:eastAsia="Times New Roman" w:hAnsi="Times New Roman" w:cs="Times New Roman"/>
          <w:color w:val="000000"/>
          <w:sz w:val="28"/>
          <w:szCs w:val="28"/>
          <w:lang w:eastAsia="ru-RU"/>
        </w:rPr>
        <w:br/>
      </w:r>
      <w:r w:rsidRPr="00C3362C">
        <w:rPr>
          <w:rFonts w:ascii="Times New Roman" w:eastAsia="Times New Roman" w:hAnsi="Times New Roman" w:cs="Times New Roman"/>
          <w:i/>
          <w:iCs/>
          <w:color w:val="000000"/>
          <w:sz w:val="28"/>
          <w:szCs w:val="28"/>
          <w:lang w:eastAsia="ru-RU"/>
        </w:rPr>
        <w:t>Советом Федерации</w:t>
      </w:r>
      <w:r w:rsidRPr="00C3362C">
        <w:rPr>
          <w:rFonts w:ascii="Times New Roman" w:eastAsia="Times New Roman" w:hAnsi="Times New Roman" w:cs="Times New Roman"/>
          <w:color w:val="000000"/>
          <w:sz w:val="28"/>
          <w:szCs w:val="28"/>
          <w:lang w:eastAsia="ru-RU"/>
        </w:rPr>
        <w:br/>
      </w:r>
      <w:r w:rsidRPr="00C3362C">
        <w:rPr>
          <w:rFonts w:ascii="Times New Roman" w:eastAsia="Times New Roman" w:hAnsi="Times New Roman" w:cs="Times New Roman"/>
          <w:i/>
          <w:iCs/>
          <w:color w:val="000000"/>
          <w:sz w:val="28"/>
          <w:szCs w:val="28"/>
          <w:lang w:eastAsia="ru-RU"/>
        </w:rPr>
        <w:t>28 января 2009 года</w:t>
      </w:r>
    </w:p>
    <w:p w:rsidR="00C3362C" w:rsidRPr="00C3362C" w:rsidRDefault="00C3362C" w:rsidP="00C3362C">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 w:name="h204"/>
      <w:bookmarkEnd w:id="2"/>
      <w:r w:rsidRPr="00C3362C">
        <w:rPr>
          <w:rFonts w:ascii="Times New Roman" w:eastAsia="Times New Roman" w:hAnsi="Times New Roman" w:cs="Times New Roman"/>
          <w:b/>
          <w:bCs/>
          <w:color w:val="000000"/>
          <w:sz w:val="28"/>
          <w:szCs w:val="28"/>
          <w:lang w:eastAsia="ru-RU"/>
        </w:rPr>
        <w:t>Глава 1. Общие положения</w:t>
      </w:r>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3" w:name="h205"/>
      <w:bookmarkEnd w:id="3"/>
      <w:r w:rsidRPr="00C3362C">
        <w:rPr>
          <w:rFonts w:ascii="Times New Roman" w:eastAsia="Times New Roman" w:hAnsi="Times New Roman" w:cs="Times New Roman"/>
          <w:b/>
          <w:bCs/>
          <w:color w:val="000000"/>
          <w:sz w:val="28"/>
          <w:szCs w:val="28"/>
          <w:lang w:eastAsia="ru-RU"/>
        </w:rPr>
        <w:t>Статья 1. Основные понятия, используемые в настоящем Федеральном законе</w:t>
      </w:r>
      <w:bookmarkStart w:id="4" w:name="l2"/>
      <w:bookmarkEnd w:id="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Для целей настоящего Федерального закона используются следующие основные понятия: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информация</w:t>
      </w:r>
      <w:proofErr w:type="gramEnd"/>
      <w:r w:rsidRPr="00C3362C">
        <w:rPr>
          <w:rFonts w:ascii="Times New Roman" w:eastAsia="Times New Roman" w:hAnsi="Times New Roman" w:cs="Times New Roman"/>
          <w:color w:val="000000"/>
          <w:sz w:val="28"/>
          <w:szCs w:val="28"/>
          <w:lang w:eastAsia="ru-RU"/>
        </w:rPr>
        <w:t xml:space="preserve">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bookmarkStart w:id="5" w:name="l3"/>
      <w:bookmarkStart w:id="6" w:name="l4"/>
      <w:bookmarkStart w:id="7" w:name="l5"/>
      <w:bookmarkStart w:id="8" w:name="l6"/>
      <w:bookmarkEnd w:id="5"/>
      <w:bookmarkEnd w:id="6"/>
      <w:bookmarkEnd w:id="7"/>
      <w:bookmarkEnd w:id="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государственные</w:t>
      </w:r>
      <w:proofErr w:type="gramEnd"/>
      <w:r w:rsidRPr="00C3362C">
        <w:rPr>
          <w:rFonts w:ascii="Times New Roman" w:eastAsia="Times New Roman" w:hAnsi="Times New Roman" w:cs="Times New Roman"/>
          <w:color w:val="000000"/>
          <w:sz w:val="28"/>
          <w:szCs w:val="28"/>
          <w:lang w:eastAsia="ru-RU"/>
        </w:rPr>
        <w:t xml:space="preserve">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bookmarkStart w:id="9" w:name="l7"/>
      <w:bookmarkEnd w:id="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пользователь</w:t>
      </w:r>
      <w:proofErr w:type="gramEnd"/>
      <w:r w:rsidRPr="00C3362C">
        <w:rPr>
          <w:rFonts w:ascii="Times New Roman" w:eastAsia="Times New Roman" w:hAnsi="Times New Roman" w:cs="Times New Roman"/>
          <w:color w:val="000000"/>
          <w:sz w:val="28"/>
          <w:szCs w:val="28"/>
          <w:lang w:eastAsia="ru-RU"/>
        </w:rPr>
        <w:t xml:space="preserve">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w:t>
      </w:r>
      <w:r w:rsidRPr="00C3362C">
        <w:rPr>
          <w:rFonts w:ascii="Times New Roman" w:eastAsia="Times New Roman" w:hAnsi="Times New Roman" w:cs="Times New Roman"/>
          <w:color w:val="000000"/>
          <w:sz w:val="28"/>
          <w:szCs w:val="28"/>
          <w:lang w:eastAsia="ru-RU"/>
        </w:rPr>
        <w:lastRenderedPageBreak/>
        <w:t>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bookmarkStart w:id="10" w:name="l8"/>
      <w:bookmarkStart w:id="11" w:name="l9"/>
      <w:bookmarkEnd w:id="10"/>
      <w:bookmarkEnd w:id="1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запрос</w:t>
      </w:r>
      <w:proofErr w:type="gramEnd"/>
      <w:r w:rsidRPr="00C3362C">
        <w:rPr>
          <w:rFonts w:ascii="Times New Roman" w:eastAsia="Times New Roman" w:hAnsi="Times New Roman" w:cs="Times New Roman"/>
          <w:color w:val="000000"/>
          <w:sz w:val="28"/>
          <w:szCs w:val="28"/>
          <w:lang w:eastAsia="ru-RU"/>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bookmarkStart w:id="12" w:name="l10"/>
      <w:bookmarkEnd w:id="1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официальный</w:t>
      </w:r>
      <w:proofErr w:type="gramEnd"/>
      <w:r w:rsidRPr="00C3362C">
        <w:rPr>
          <w:rFonts w:ascii="Times New Roman" w:eastAsia="Times New Roman" w:hAnsi="Times New Roman" w:cs="Times New Roman"/>
          <w:color w:val="000000"/>
          <w:sz w:val="28"/>
          <w:szCs w:val="28"/>
          <w:lang w:eastAsia="ru-RU"/>
        </w:rPr>
        <w:t xml:space="preserve">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bookmarkStart w:id="13" w:name="l11"/>
      <w:bookmarkStart w:id="14" w:name="l12"/>
      <w:bookmarkEnd w:id="13"/>
      <w:bookmarkEnd w:id="14"/>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Федеральных законов </w:t>
      </w:r>
      <w:hyperlink r:id="rId15"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 </w:t>
      </w:r>
      <w:hyperlink r:id="rId16" w:anchor="l449" w:tgtFrame="_blank" w:history="1">
        <w:r w:rsidRPr="00C3362C">
          <w:rPr>
            <w:rFonts w:ascii="Times New Roman" w:eastAsia="Times New Roman" w:hAnsi="Times New Roman" w:cs="Times New Roman"/>
            <w:color w:val="808080"/>
            <w:sz w:val="28"/>
            <w:szCs w:val="28"/>
            <w:u w:val="single"/>
            <w:lang w:eastAsia="ru-RU"/>
          </w:rPr>
          <w:t>от 09.03.2016 N 66-ФЗ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5" w:name="h206"/>
      <w:bookmarkEnd w:id="15"/>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 Сфера действия настоящего Федерального закона</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bookmarkStart w:id="16" w:name="l13"/>
      <w:bookmarkEnd w:id="1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bookmarkStart w:id="17" w:name="l14"/>
      <w:bookmarkStart w:id="18" w:name="l15"/>
      <w:bookmarkEnd w:id="17"/>
      <w:bookmarkEnd w:id="1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bookmarkStart w:id="19" w:name="l16"/>
      <w:bookmarkStart w:id="20" w:name="l17"/>
      <w:bookmarkStart w:id="21" w:name="l18"/>
      <w:bookmarkEnd w:id="19"/>
      <w:bookmarkEnd w:id="20"/>
      <w:bookmarkEnd w:id="2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 xml:space="preserve">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w:t>
      </w:r>
      <w:r w:rsidRPr="00C3362C">
        <w:rPr>
          <w:rFonts w:ascii="Times New Roman" w:eastAsia="Times New Roman" w:hAnsi="Times New Roman" w:cs="Times New Roman"/>
          <w:color w:val="000000"/>
          <w:sz w:val="28"/>
          <w:szCs w:val="28"/>
          <w:lang w:eastAsia="ru-RU"/>
        </w:rPr>
        <w:lastRenderedPageBreak/>
        <w:t>урегулированной законодательством Российской Федерации о средствах массовой информации.</w:t>
      </w:r>
      <w:bookmarkStart w:id="22" w:name="l19"/>
      <w:bookmarkEnd w:id="2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Действие настоящего Федерального закона не распространяется на:</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отношения</w:t>
      </w:r>
      <w:proofErr w:type="gramEnd"/>
      <w:r w:rsidRPr="00C3362C">
        <w:rPr>
          <w:rFonts w:ascii="Times New Roman" w:eastAsia="Times New Roman" w:hAnsi="Times New Roman" w:cs="Times New Roman"/>
          <w:color w:val="000000"/>
          <w:sz w:val="28"/>
          <w:szCs w:val="28"/>
          <w:lang w:eastAsia="ru-RU"/>
        </w:rPr>
        <w:t>,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bookmarkStart w:id="23" w:name="l20"/>
      <w:bookmarkEnd w:id="2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рассмотрения государственными органами и органами местного самоуправления обращений граждан;</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bookmarkStart w:id="24" w:name="l21"/>
      <w:bookmarkEnd w:id="24"/>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5" w:name="h207"/>
      <w:bookmarkEnd w:id="25"/>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bookmarkStart w:id="26" w:name="l22"/>
      <w:bookmarkEnd w:id="2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anchor="l0" w:tgtFrame="_blank" w:history="1">
        <w:r w:rsidRPr="00C3362C">
          <w:rPr>
            <w:rFonts w:ascii="Times New Roman" w:eastAsia="Times New Roman" w:hAnsi="Times New Roman" w:cs="Times New Roman"/>
            <w:color w:val="228007"/>
            <w:sz w:val="28"/>
            <w:szCs w:val="28"/>
            <w:u w:val="single"/>
            <w:lang w:eastAsia="ru-RU"/>
          </w:rPr>
          <w:t>Конституцией</w:t>
        </w:r>
      </w:hyperlink>
      <w:r w:rsidRPr="00C3362C">
        <w:rPr>
          <w:rFonts w:ascii="Times New Roman" w:eastAsia="Times New Roman" w:hAnsi="Times New Roman" w:cs="Times New Roman"/>
          <w:color w:val="000000"/>
          <w:sz w:val="28"/>
          <w:szCs w:val="28"/>
          <w:lang w:eastAsia="ru-RU"/>
        </w:rPr>
        <w:t> Российской Федерации, федеральными конституционными законами, настоящим Федеральным законом, Федеральным законом </w:t>
      </w:r>
      <w:hyperlink r:id="rId18" w:anchor="l0" w:tgtFrame="_blank" w:history="1">
        <w:r w:rsidRPr="00C3362C">
          <w:rPr>
            <w:rFonts w:ascii="Times New Roman" w:eastAsia="Times New Roman" w:hAnsi="Times New Roman" w:cs="Times New Roman"/>
            <w:color w:val="228007"/>
            <w:sz w:val="28"/>
            <w:szCs w:val="28"/>
            <w:u w:val="single"/>
            <w:lang w:eastAsia="ru-RU"/>
          </w:rPr>
          <w:t>от 22 декабря 2008 года N 262-ФЗ</w:t>
        </w:r>
      </w:hyperlink>
      <w:r w:rsidRPr="00C3362C">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bookmarkStart w:id="27" w:name="l23"/>
      <w:bookmarkStart w:id="28" w:name="l24"/>
      <w:bookmarkStart w:id="29" w:name="l25"/>
      <w:bookmarkStart w:id="30" w:name="l26"/>
      <w:bookmarkEnd w:id="27"/>
      <w:bookmarkEnd w:id="28"/>
      <w:bookmarkEnd w:id="29"/>
      <w:bookmarkEnd w:id="3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1" w:name="l27"/>
      <w:bookmarkEnd w:id="3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anchor="l0" w:tgtFrame="_blank" w:history="1">
        <w:r w:rsidRPr="00C3362C">
          <w:rPr>
            <w:rFonts w:ascii="Times New Roman" w:eastAsia="Times New Roman" w:hAnsi="Times New Roman" w:cs="Times New Roman"/>
            <w:color w:val="228007"/>
            <w:sz w:val="28"/>
            <w:szCs w:val="28"/>
            <w:u w:val="single"/>
            <w:lang w:eastAsia="ru-RU"/>
          </w:rPr>
          <w:t>Конституции</w:t>
        </w:r>
      </w:hyperlink>
      <w:r w:rsidRPr="00C3362C">
        <w:rPr>
          <w:rFonts w:ascii="Times New Roman" w:eastAsia="Times New Roman" w:hAnsi="Times New Roman" w:cs="Times New Roman"/>
          <w:color w:val="000000"/>
          <w:sz w:val="28"/>
          <w:szCs w:val="2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C3362C">
        <w:rPr>
          <w:rFonts w:ascii="Times New Roman" w:eastAsia="Times New Roman" w:hAnsi="Times New Roman" w:cs="Times New Roman"/>
          <w:color w:val="808080"/>
          <w:sz w:val="28"/>
          <w:szCs w:val="28"/>
          <w:lang w:eastAsia="ru-RU"/>
        </w:rPr>
        <w:t>(в ред. Федерального закона </w:t>
      </w:r>
      <w:hyperlink r:id="rId20" w:anchor="l104" w:tgtFrame="_blank" w:history="1">
        <w:r w:rsidRPr="00C3362C">
          <w:rPr>
            <w:rFonts w:ascii="Times New Roman" w:eastAsia="Times New Roman" w:hAnsi="Times New Roman" w:cs="Times New Roman"/>
            <w:color w:val="808080"/>
            <w:sz w:val="28"/>
            <w:szCs w:val="28"/>
            <w:u w:val="single"/>
            <w:lang w:eastAsia="ru-RU"/>
          </w:rPr>
          <w:t>от 08.12.2020 N 429-ФЗ</w:t>
        </w:r>
      </w:hyperlink>
      <w:r w:rsidRPr="00C3362C">
        <w:rPr>
          <w:rFonts w:ascii="Times New Roman" w:eastAsia="Times New Roman" w:hAnsi="Times New Roman" w:cs="Times New Roman"/>
          <w:color w:val="808080"/>
          <w:sz w:val="28"/>
          <w:szCs w:val="28"/>
          <w:lang w:eastAsia="ru-RU"/>
        </w:rPr>
        <w:t>)</w:t>
      </w:r>
      <w:bookmarkStart w:id="32" w:name="l248"/>
      <w:bookmarkEnd w:id="32"/>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33" w:name="h208"/>
      <w:bookmarkEnd w:id="33"/>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bookmarkStart w:id="34" w:name="l28"/>
      <w:bookmarkEnd w:id="3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lastRenderedPageBreak/>
        <w:t>Основными принципами обеспечения доступа к информации о деятельности государственных органов и органов местного самоуправления являются:</w:t>
      </w:r>
      <w:bookmarkStart w:id="35" w:name="l29"/>
      <w:bookmarkEnd w:id="3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открытость</w:t>
      </w:r>
      <w:proofErr w:type="gramEnd"/>
      <w:r w:rsidRPr="00C3362C">
        <w:rPr>
          <w:rFonts w:ascii="Times New Roman" w:eastAsia="Times New Roman" w:hAnsi="Times New Roman" w:cs="Times New Roman"/>
          <w:color w:val="000000"/>
          <w:sz w:val="28"/>
          <w:szCs w:val="28"/>
          <w:lang w:eastAsia="ru-RU"/>
        </w:rPr>
        <w:t xml:space="preserve">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достоверность</w:t>
      </w:r>
      <w:proofErr w:type="gramEnd"/>
      <w:r w:rsidRPr="00C3362C">
        <w:rPr>
          <w:rFonts w:ascii="Times New Roman" w:eastAsia="Times New Roman" w:hAnsi="Times New Roman" w:cs="Times New Roman"/>
          <w:color w:val="000000"/>
          <w:sz w:val="28"/>
          <w:szCs w:val="28"/>
          <w:lang w:eastAsia="ru-RU"/>
        </w:rPr>
        <w:t xml:space="preserve"> информации о деятельности государственных органов и органов местного самоуправления и своевременность ее предоставления;</w:t>
      </w:r>
      <w:bookmarkStart w:id="36" w:name="l30"/>
      <w:bookmarkEnd w:id="3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свобода</w:t>
      </w:r>
      <w:proofErr w:type="gramEnd"/>
      <w:r w:rsidRPr="00C3362C">
        <w:rPr>
          <w:rFonts w:ascii="Times New Roman" w:eastAsia="Times New Roman" w:hAnsi="Times New Roman" w:cs="Times New Roman"/>
          <w:color w:val="000000"/>
          <w:sz w:val="28"/>
          <w:szCs w:val="28"/>
          <w:lang w:eastAsia="ru-RU"/>
        </w:rPr>
        <w:t xml:space="preserve">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bookmarkStart w:id="37" w:name="l31"/>
      <w:bookmarkEnd w:id="3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соблюдение</w:t>
      </w:r>
      <w:proofErr w:type="gramEnd"/>
      <w:r w:rsidRPr="00C3362C">
        <w:rPr>
          <w:rFonts w:ascii="Times New Roman" w:eastAsia="Times New Roman" w:hAnsi="Times New Roman" w:cs="Times New Roman"/>
          <w:color w:val="000000"/>
          <w:sz w:val="28"/>
          <w:szCs w:val="28"/>
          <w:lang w:eastAsia="ru-RU"/>
        </w:rPr>
        <w:t xml:space="preserve">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bookmarkStart w:id="38" w:name="l32"/>
      <w:bookmarkEnd w:id="38"/>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39" w:name="h209"/>
      <w:bookmarkEnd w:id="39"/>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5. Информация о деятельности государственных органов и органов местного самоуправления, доступ к которой ограничен</w:t>
      </w:r>
      <w:bookmarkStart w:id="40" w:name="l33"/>
      <w:bookmarkEnd w:id="4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bookmarkStart w:id="41" w:name="l34"/>
      <w:bookmarkEnd w:id="4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Start w:id="42" w:name="l35"/>
      <w:bookmarkEnd w:id="42"/>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43" w:name="h210"/>
      <w:bookmarkEnd w:id="43"/>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6. Способы обеспечения доступа к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bookmarkStart w:id="44" w:name="l36"/>
      <w:bookmarkEnd w:id="4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обнародование</w:t>
      </w:r>
      <w:proofErr w:type="gramEnd"/>
      <w:r w:rsidRPr="00C3362C">
        <w:rPr>
          <w:rFonts w:ascii="Times New Roman" w:eastAsia="Times New Roman" w:hAnsi="Times New Roman" w:cs="Times New Roman"/>
          <w:color w:val="000000"/>
          <w:sz w:val="28"/>
          <w:szCs w:val="28"/>
          <w:lang w:eastAsia="ru-RU"/>
        </w:rPr>
        <w:t xml:space="preserve">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размещение</w:t>
      </w:r>
      <w:proofErr w:type="gramEnd"/>
      <w:r w:rsidRPr="00C3362C">
        <w:rPr>
          <w:rFonts w:ascii="Times New Roman" w:eastAsia="Times New Roman" w:hAnsi="Times New Roman" w:cs="Times New Roman"/>
          <w:color w:val="000000"/>
          <w:sz w:val="28"/>
          <w:szCs w:val="28"/>
          <w:lang w:eastAsia="ru-RU"/>
        </w:rPr>
        <w:t xml:space="preserve"> государственными органами и органами местного самоуправления информации о своей деятельности в сети "Интернет";</w:t>
      </w:r>
      <w:bookmarkStart w:id="45" w:name="l37"/>
      <w:bookmarkEnd w:id="45"/>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21"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размещение</w:t>
      </w:r>
      <w:proofErr w:type="gramEnd"/>
      <w:r w:rsidRPr="00C3362C">
        <w:rPr>
          <w:rFonts w:ascii="Times New Roman" w:eastAsia="Times New Roman" w:hAnsi="Times New Roman" w:cs="Times New Roman"/>
          <w:color w:val="000000"/>
          <w:sz w:val="28"/>
          <w:szCs w:val="28"/>
          <w:lang w:eastAsia="ru-RU"/>
        </w:rPr>
        <w:t xml:space="preserve">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bookmarkStart w:id="46" w:name="l38"/>
      <w:bookmarkEnd w:id="4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ознакомление</w:t>
      </w:r>
      <w:proofErr w:type="gramEnd"/>
      <w:r w:rsidRPr="00C3362C">
        <w:rPr>
          <w:rFonts w:ascii="Times New Roman" w:eastAsia="Times New Roman" w:hAnsi="Times New Roman" w:cs="Times New Roman"/>
          <w:color w:val="000000"/>
          <w:sz w:val="28"/>
          <w:szCs w:val="28"/>
          <w:lang w:eastAsia="ru-RU"/>
        </w:rPr>
        <w:t xml:space="preserve">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47" w:name="l39"/>
      <w:bookmarkEnd w:id="4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lastRenderedPageBreak/>
        <w:t>5)</w:t>
      </w:r>
      <w:r w:rsidRPr="00C3362C">
        <w:rPr>
          <w:rFonts w:ascii="Times New Roman" w:eastAsia="Times New Roman" w:hAnsi="Times New Roman" w:cs="Times New Roman"/>
          <w:color w:val="000000"/>
          <w:sz w:val="28"/>
          <w:szCs w:val="28"/>
          <w:lang w:eastAsia="ru-RU"/>
        </w:rPr>
        <w:t>присутствие</w:t>
      </w:r>
      <w:proofErr w:type="gramEnd"/>
      <w:r w:rsidRPr="00C3362C">
        <w:rPr>
          <w:rFonts w:ascii="Times New Roman" w:eastAsia="Times New Roman" w:hAnsi="Times New Roman" w:cs="Times New Roman"/>
          <w:color w:val="000000"/>
          <w:sz w:val="28"/>
          <w:szCs w:val="28"/>
          <w:lang w:eastAsia="ru-RU"/>
        </w:rPr>
        <w:t xml:space="preserve">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C3362C">
        <w:rPr>
          <w:rFonts w:ascii="Times New Roman" w:eastAsia="Times New Roman" w:hAnsi="Times New Roman" w:cs="Times New Roman"/>
          <w:color w:val="000000"/>
          <w:sz w:val="28"/>
          <w:szCs w:val="28"/>
          <w:lang w:eastAsia="ru-RU"/>
        </w:rPr>
        <w:t>органов</w:t>
      </w:r>
      <w:proofErr w:type="spellEnd"/>
      <w:r w:rsidRPr="00C3362C">
        <w:rPr>
          <w:rFonts w:ascii="Times New Roman" w:eastAsia="Times New Roman" w:hAnsi="Times New Roman" w:cs="Times New Roman"/>
          <w:color w:val="000000"/>
          <w:sz w:val="28"/>
          <w:szCs w:val="28"/>
          <w:lang w:eastAsia="ru-RU"/>
        </w:rPr>
        <w:t xml:space="preserve"> местного самоуправления;</w:t>
      </w:r>
      <w:bookmarkStart w:id="48" w:name="l40"/>
      <w:bookmarkStart w:id="49" w:name="l41"/>
      <w:bookmarkEnd w:id="48"/>
      <w:bookmarkEnd w:id="4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6)</w:t>
      </w:r>
      <w:r w:rsidRPr="00C3362C">
        <w:rPr>
          <w:rFonts w:ascii="Times New Roman" w:eastAsia="Times New Roman" w:hAnsi="Times New Roman" w:cs="Times New Roman"/>
          <w:color w:val="000000"/>
          <w:sz w:val="28"/>
          <w:szCs w:val="28"/>
          <w:lang w:eastAsia="ru-RU"/>
        </w:rPr>
        <w:t>предоставление</w:t>
      </w:r>
      <w:proofErr w:type="gramEnd"/>
      <w:r w:rsidRPr="00C3362C">
        <w:rPr>
          <w:rFonts w:ascii="Times New Roman" w:eastAsia="Times New Roman" w:hAnsi="Times New Roman" w:cs="Times New Roman"/>
          <w:color w:val="000000"/>
          <w:sz w:val="28"/>
          <w:szCs w:val="28"/>
          <w:lang w:eastAsia="ru-RU"/>
        </w:rPr>
        <w:t xml:space="preserve"> пользователям информацией по их запросу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7)</w:t>
      </w:r>
      <w:r w:rsidRPr="00C3362C">
        <w:rPr>
          <w:rFonts w:ascii="Times New Roman" w:eastAsia="Times New Roman" w:hAnsi="Times New Roman" w:cs="Times New Roman"/>
          <w:color w:val="000000"/>
          <w:sz w:val="28"/>
          <w:szCs w:val="28"/>
          <w:lang w:eastAsia="ru-RU"/>
        </w:rPr>
        <w:t>другими</w:t>
      </w:r>
      <w:proofErr w:type="gramEnd"/>
      <w:r w:rsidRPr="00C3362C">
        <w:rPr>
          <w:rFonts w:ascii="Times New Roman" w:eastAsia="Times New Roman" w:hAnsi="Times New Roman" w:cs="Times New Roman"/>
          <w:color w:val="000000"/>
          <w:sz w:val="28"/>
          <w:szCs w:val="28"/>
          <w:lang w:eastAsia="ru-RU"/>
        </w:rPr>
        <w:t xml:space="preserve">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bookmarkStart w:id="50" w:name="l42"/>
      <w:bookmarkEnd w:id="50"/>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51" w:name="h211"/>
      <w:bookmarkEnd w:id="51"/>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7. Форма предоставления информации о деятельности государственных органов и органов местного самоуправления</w:t>
      </w:r>
      <w:bookmarkStart w:id="52" w:name="l43"/>
      <w:bookmarkEnd w:id="5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Start w:id="53" w:name="l44"/>
      <w:bookmarkEnd w:id="5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anchor="l0" w:tgtFrame="_blank" w:history="1">
        <w:r w:rsidRPr="00C3362C">
          <w:rPr>
            <w:rFonts w:ascii="Times New Roman" w:eastAsia="Times New Roman" w:hAnsi="Times New Roman" w:cs="Times New Roman"/>
            <w:color w:val="228007"/>
            <w:sz w:val="28"/>
            <w:szCs w:val="28"/>
            <w:u w:val="single"/>
            <w:lang w:eastAsia="ru-RU"/>
          </w:rPr>
          <w:t>законом</w:t>
        </w:r>
      </w:hyperlink>
      <w:r w:rsidRPr="00C3362C">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bookmarkStart w:id="54" w:name="l45"/>
      <w:bookmarkStart w:id="55" w:name="l46"/>
      <w:bookmarkStart w:id="56" w:name="l47"/>
      <w:bookmarkStart w:id="57" w:name="l48"/>
      <w:bookmarkEnd w:id="54"/>
      <w:bookmarkEnd w:id="55"/>
      <w:bookmarkEnd w:id="56"/>
      <w:bookmarkEnd w:id="5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2.1.</w:t>
      </w:r>
      <w:r w:rsidRPr="00C3362C">
        <w:rPr>
          <w:rFonts w:ascii="Times New Roman" w:eastAsia="Times New Roman" w:hAnsi="Times New Roman" w:cs="Times New Roman"/>
          <w:color w:val="000000"/>
          <w:sz w:val="28"/>
          <w:szCs w:val="28"/>
          <w:lang w:eastAsia="ru-RU"/>
        </w:rPr>
        <w:t>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w:t>
      </w:r>
      <w:r w:rsidRPr="00C3362C">
        <w:rPr>
          <w:rFonts w:ascii="Times New Roman" w:eastAsia="Times New Roman" w:hAnsi="Times New Roman" w:cs="Times New Roman"/>
          <w:color w:val="808080"/>
          <w:sz w:val="28"/>
          <w:szCs w:val="28"/>
          <w:lang w:eastAsia="ru-RU"/>
        </w:rPr>
        <w:t>(в ред. Федерального закона </w:t>
      </w:r>
      <w:hyperlink r:id="rId23"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 xml:space="preserve">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w:t>
      </w:r>
      <w:r w:rsidRPr="00C3362C">
        <w:rPr>
          <w:rFonts w:ascii="Times New Roman" w:eastAsia="Times New Roman" w:hAnsi="Times New Roman" w:cs="Times New Roman"/>
          <w:color w:val="000000"/>
          <w:sz w:val="28"/>
          <w:szCs w:val="28"/>
          <w:lang w:eastAsia="ru-RU"/>
        </w:rPr>
        <w:lastRenderedPageBreak/>
        <w:t>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bookmarkStart w:id="58" w:name="l235"/>
      <w:bookmarkStart w:id="59" w:name="l49"/>
      <w:bookmarkStart w:id="60" w:name="l50"/>
      <w:bookmarkEnd w:id="58"/>
      <w:bookmarkEnd w:id="59"/>
      <w:bookmarkEnd w:id="6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bookmarkStart w:id="61" w:name="l51"/>
      <w:bookmarkEnd w:id="61"/>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24"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62" w:name="h212"/>
      <w:bookmarkEnd w:id="62"/>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8. Права пользователя информацией</w:t>
      </w:r>
      <w:bookmarkStart w:id="63" w:name="l236"/>
      <w:bookmarkEnd w:id="6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Пользователь информацией имеет право:</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получать</w:t>
      </w:r>
      <w:proofErr w:type="gramEnd"/>
      <w:r w:rsidRPr="00C3362C">
        <w:rPr>
          <w:rFonts w:ascii="Times New Roman" w:eastAsia="Times New Roman" w:hAnsi="Times New Roman" w:cs="Times New Roman"/>
          <w:color w:val="000000"/>
          <w:sz w:val="28"/>
          <w:szCs w:val="28"/>
          <w:lang w:eastAsia="ru-RU"/>
        </w:rPr>
        <w:t xml:space="preserve"> достоверную информацию о деятельности государственных органов и органов местного самоуправления;</w:t>
      </w:r>
      <w:bookmarkStart w:id="64" w:name="l52"/>
      <w:bookmarkEnd w:id="6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отказаться</w:t>
      </w:r>
      <w:proofErr w:type="gramEnd"/>
      <w:r w:rsidRPr="00C3362C">
        <w:rPr>
          <w:rFonts w:ascii="Times New Roman" w:eastAsia="Times New Roman" w:hAnsi="Times New Roman" w:cs="Times New Roman"/>
          <w:color w:val="000000"/>
          <w:sz w:val="28"/>
          <w:szCs w:val="28"/>
          <w:lang w:eastAsia="ru-RU"/>
        </w:rPr>
        <w:t xml:space="preserve"> от получения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не</w:t>
      </w:r>
      <w:proofErr w:type="gramEnd"/>
      <w:r w:rsidRPr="00C3362C">
        <w:rPr>
          <w:rFonts w:ascii="Times New Roman" w:eastAsia="Times New Roman" w:hAnsi="Times New Roman" w:cs="Times New Roman"/>
          <w:color w:val="000000"/>
          <w:sz w:val="28"/>
          <w:szCs w:val="28"/>
          <w:lang w:eastAsia="ru-RU"/>
        </w:rPr>
        <w:t xml:space="preserve">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bookmarkStart w:id="65" w:name="l53"/>
      <w:bookmarkEnd w:id="6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обжаловать</w:t>
      </w:r>
      <w:proofErr w:type="gramEnd"/>
      <w:r w:rsidRPr="00C3362C">
        <w:rPr>
          <w:rFonts w:ascii="Times New Roman" w:eastAsia="Times New Roman" w:hAnsi="Times New Roman" w:cs="Times New Roman"/>
          <w:color w:val="000000"/>
          <w:sz w:val="28"/>
          <w:szCs w:val="28"/>
          <w:lang w:eastAsia="ru-RU"/>
        </w:rPr>
        <w:t xml:space="preserve">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bookmarkStart w:id="66" w:name="l54"/>
      <w:bookmarkEnd w:id="6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требовать</w:t>
      </w:r>
      <w:proofErr w:type="gramEnd"/>
      <w:r w:rsidRPr="00C3362C">
        <w:rPr>
          <w:rFonts w:ascii="Times New Roman" w:eastAsia="Times New Roman" w:hAnsi="Times New Roman" w:cs="Times New Roman"/>
          <w:color w:val="000000"/>
          <w:sz w:val="28"/>
          <w:szCs w:val="28"/>
          <w:lang w:eastAsia="ru-RU"/>
        </w:rPr>
        <w:t xml:space="preserve">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bookmarkStart w:id="67" w:name="l55"/>
      <w:bookmarkEnd w:id="67"/>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68" w:name="h213"/>
      <w:bookmarkEnd w:id="68"/>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bookmarkStart w:id="69" w:name="l56"/>
      <w:bookmarkEnd w:id="69"/>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70" w:name="h214"/>
      <w:bookmarkEnd w:id="70"/>
      <w:r w:rsidRPr="00C3362C">
        <w:rPr>
          <w:rFonts w:ascii="Times New Roman" w:eastAsia="Times New Roman" w:hAnsi="Times New Roman" w:cs="Times New Roman"/>
          <w:b/>
          <w:bCs/>
          <w:color w:val="000000"/>
          <w:sz w:val="28"/>
          <w:szCs w:val="28"/>
          <w:lang w:eastAsia="ru-RU"/>
        </w:rPr>
        <w:t>Статья 9. Организация доступа к информации о деятельности государственных органов и органов местного самоуправления</w:t>
      </w:r>
      <w:bookmarkStart w:id="71" w:name="l57"/>
      <w:bookmarkEnd w:id="7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bookmarkStart w:id="72" w:name="l58"/>
      <w:bookmarkEnd w:id="7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 xml:space="preserve">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w:t>
      </w:r>
      <w:r w:rsidRPr="00C3362C">
        <w:rPr>
          <w:rFonts w:ascii="Times New Roman" w:eastAsia="Times New Roman" w:hAnsi="Times New Roman" w:cs="Times New Roman"/>
          <w:color w:val="000000"/>
          <w:sz w:val="28"/>
          <w:szCs w:val="28"/>
          <w:lang w:eastAsia="ru-RU"/>
        </w:rPr>
        <w:lastRenderedPageBreak/>
        <w:t>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bookmarkStart w:id="73" w:name="l59"/>
      <w:bookmarkStart w:id="74" w:name="l60"/>
      <w:bookmarkEnd w:id="73"/>
      <w:bookmarkEnd w:id="7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anchor="l0" w:tgtFrame="_blank" w:history="1">
        <w:r w:rsidRPr="00C3362C">
          <w:rPr>
            <w:rFonts w:ascii="Times New Roman" w:eastAsia="Times New Roman" w:hAnsi="Times New Roman" w:cs="Times New Roman"/>
            <w:color w:val="228007"/>
            <w:sz w:val="28"/>
            <w:szCs w:val="28"/>
            <w:u w:val="single"/>
            <w:lang w:eastAsia="ru-RU"/>
          </w:rPr>
          <w:t>закона</w:t>
        </w:r>
      </w:hyperlink>
      <w:r w:rsidRPr="00C3362C">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bookmarkStart w:id="75" w:name="l61"/>
      <w:bookmarkStart w:id="76" w:name="l62"/>
      <w:bookmarkEnd w:id="75"/>
      <w:bookmarkEnd w:id="76"/>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77" w:name="h215"/>
      <w:bookmarkEnd w:id="77"/>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bookmarkStart w:id="78" w:name="l63"/>
      <w:bookmarkEnd w:id="78"/>
      <w:r w:rsidRPr="00C3362C">
        <w:rPr>
          <w:rFonts w:ascii="Times New Roman" w:eastAsia="Times New Roman" w:hAnsi="Times New Roman" w:cs="Times New Roman"/>
          <w:b/>
          <w:bCs/>
          <w:color w:val="000000"/>
          <w:sz w:val="28"/>
          <w:szCs w:val="28"/>
          <w:lang w:eastAsia="ru-RU"/>
        </w:rPr>
        <w:t> </w:t>
      </w:r>
      <w:r w:rsidRPr="00C3362C">
        <w:rPr>
          <w:rFonts w:ascii="Times New Roman" w:eastAsia="Times New Roman" w:hAnsi="Times New Roman" w:cs="Times New Roman"/>
          <w:b/>
          <w:bCs/>
          <w:color w:val="808080"/>
          <w:sz w:val="28"/>
          <w:szCs w:val="28"/>
          <w:lang w:eastAsia="ru-RU"/>
        </w:rPr>
        <w:t>(в ред. Федерального закона </w:t>
      </w:r>
      <w:hyperlink r:id="rId26" w:anchor="l211" w:tgtFrame="_blank" w:history="1">
        <w:r w:rsidRPr="00C3362C">
          <w:rPr>
            <w:rFonts w:ascii="Times New Roman" w:eastAsia="Times New Roman" w:hAnsi="Times New Roman" w:cs="Times New Roman"/>
            <w:b/>
            <w:bCs/>
            <w:color w:val="808080"/>
            <w:sz w:val="28"/>
            <w:szCs w:val="28"/>
            <w:u w:val="single"/>
            <w:lang w:eastAsia="ru-RU"/>
          </w:rPr>
          <w:t>от 11.07.2011 N 200-ФЗ</w:t>
        </w:r>
      </w:hyperlink>
      <w:r w:rsidRPr="00C3362C">
        <w:rPr>
          <w:rFonts w:ascii="Times New Roman" w:eastAsia="Times New Roman" w:hAnsi="Times New Roman" w:cs="Times New Roman"/>
          <w:b/>
          <w:bCs/>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bookmarkStart w:id="79" w:name="l64"/>
      <w:bookmarkStart w:id="80" w:name="l65"/>
      <w:bookmarkStart w:id="81" w:name="l66"/>
      <w:bookmarkEnd w:id="79"/>
      <w:bookmarkEnd w:id="80"/>
      <w:bookmarkEnd w:id="81"/>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Федеральных законов </w:t>
      </w:r>
      <w:hyperlink r:id="rId27"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 </w:t>
      </w:r>
      <w:hyperlink r:id="rId28" w:anchor="l124" w:tgtFrame="_blank" w:history="1">
        <w:r w:rsidRPr="00C3362C">
          <w:rPr>
            <w:rFonts w:ascii="Times New Roman" w:eastAsia="Times New Roman" w:hAnsi="Times New Roman" w:cs="Times New Roman"/>
            <w:color w:val="808080"/>
            <w:sz w:val="28"/>
            <w:szCs w:val="28"/>
            <w:u w:val="single"/>
            <w:lang w:eastAsia="ru-RU"/>
          </w:rPr>
          <w:t>от 28.11.2015 N 357-ФЗ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bookmarkStart w:id="82" w:name="l67"/>
      <w:bookmarkEnd w:id="82"/>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29"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bookmarkStart w:id="83" w:name="l68"/>
      <w:bookmarkEnd w:id="8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bookmarkStart w:id="84" w:name="l69"/>
      <w:bookmarkEnd w:id="8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 xml:space="preserve">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w:t>
      </w:r>
      <w:r w:rsidRPr="00C3362C">
        <w:rPr>
          <w:rFonts w:ascii="Times New Roman" w:eastAsia="Times New Roman" w:hAnsi="Times New Roman" w:cs="Times New Roman"/>
          <w:color w:val="000000"/>
          <w:sz w:val="28"/>
          <w:szCs w:val="28"/>
          <w:lang w:eastAsia="ru-RU"/>
        </w:rPr>
        <w:lastRenderedPageBreak/>
        <w:t>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bookmarkStart w:id="85" w:name="l70"/>
      <w:bookmarkStart w:id="86" w:name="l71"/>
      <w:bookmarkEnd w:id="85"/>
      <w:bookmarkEnd w:id="8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r w:rsidRPr="00C3362C">
        <w:rPr>
          <w:rFonts w:ascii="Times New Roman" w:eastAsia="Times New Roman" w:hAnsi="Times New Roman" w:cs="Times New Roman"/>
          <w:color w:val="808080"/>
          <w:sz w:val="28"/>
          <w:szCs w:val="28"/>
          <w:lang w:eastAsia="ru-RU"/>
        </w:rPr>
        <w:t>(в ред. Федерального закона </w:t>
      </w:r>
      <w:hyperlink r:id="rId30"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6.</w:t>
      </w:r>
      <w:r w:rsidRPr="00C3362C">
        <w:rPr>
          <w:rFonts w:ascii="Times New Roman" w:eastAsia="Times New Roman" w:hAnsi="Times New Roman" w:cs="Times New Roman"/>
          <w:color w:val="000000"/>
          <w:sz w:val="28"/>
          <w:szCs w:val="28"/>
          <w:lang w:eastAsia="ru-RU"/>
        </w:rPr>
        <w:t>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bookmarkStart w:id="87" w:name="l246"/>
      <w:bookmarkEnd w:id="87"/>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31" w:anchor="l272" w:tgtFrame="_blank" w:history="1">
        <w:r w:rsidRPr="00C3362C">
          <w:rPr>
            <w:rFonts w:ascii="Times New Roman" w:eastAsia="Times New Roman" w:hAnsi="Times New Roman" w:cs="Times New Roman"/>
            <w:color w:val="808080"/>
            <w:sz w:val="28"/>
            <w:szCs w:val="28"/>
            <w:u w:val="single"/>
            <w:lang w:eastAsia="ru-RU"/>
          </w:rPr>
          <w:t>от 01.12.2014 N 419-ФЗ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88" w:name="h216"/>
      <w:bookmarkEnd w:id="88"/>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bookmarkStart w:id="89" w:name="l237"/>
      <w:bookmarkStart w:id="90" w:name="l72"/>
      <w:bookmarkEnd w:id="89"/>
      <w:bookmarkEnd w:id="9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достоверность</w:t>
      </w:r>
      <w:proofErr w:type="gramEnd"/>
      <w:r w:rsidRPr="00C3362C">
        <w:rPr>
          <w:rFonts w:ascii="Times New Roman" w:eastAsia="Times New Roman" w:hAnsi="Times New Roman" w:cs="Times New Roman"/>
          <w:color w:val="000000"/>
          <w:sz w:val="28"/>
          <w:szCs w:val="28"/>
          <w:lang w:eastAsia="ru-RU"/>
        </w:rPr>
        <w:t xml:space="preserve"> предоставляемой информации о деятельности государственных органов и органов местного самоуправления;</w:t>
      </w:r>
      <w:bookmarkStart w:id="91" w:name="l73"/>
      <w:bookmarkEnd w:id="9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соблюдение</w:t>
      </w:r>
      <w:proofErr w:type="gramEnd"/>
      <w:r w:rsidRPr="00C3362C">
        <w:rPr>
          <w:rFonts w:ascii="Times New Roman" w:eastAsia="Times New Roman" w:hAnsi="Times New Roman" w:cs="Times New Roman"/>
          <w:color w:val="000000"/>
          <w:sz w:val="28"/>
          <w:szCs w:val="28"/>
          <w:lang w:eastAsia="ru-RU"/>
        </w:rPr>
        <w:t xml:space="preserve"> сроков и порядка предоставления информации о деятельности государственных органов и органов местного самоуправления;</w:t>
      </w:r>
      <w:bookmarkStart w:id="92" w:name="l74"/>
      <w:bookmarkEnd w:id="9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изъятие</w:t>
      </w:r>
      <w:proofErr w:type="gramEnd"/>
      <w:r w:rsidRPr="00C3362C">
        <w:rPr>
          <w:rFonts w:ascii="Times New Roman" w:eastAsia="Times New Roman" w:hAnsi="Times New Roman" w:cs="Times New Roman"/>
          <w:color w:val="000000"/>
          <w:sz w:val="28"/>
          <w:szCs w:val="28"/>
          <w:lang w:eastAsia="ru-RU"/>
        </w:rPr>
        <w:t xml:space="preserve">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создание</w:t>
      </w:r>
      <w:proofErr w:type="gramEnd"/>
      <w:r w:rsidRPr="00C3362C">
        <w:rPr>
          <w:rFonts w:ascii="Times New Roman" w:eastAsia="Times New Roman" w:hAnsi="Times New Roman" w:cs="Times New Roman"/>
          <w:color w:val="000000"/>
          <w:sz w:val="28"/>
          <w:szCs w:val="28"/>
          <w:lang w:eastAsia="ru-RU"/>
        </w:rPr>
        <w:t xml:space="preserve">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bookmarkStart w:id="93" w:name="l75"/>
      <w:bookmarkStart w:id="94" w:name="l76"/>
      <w:bookmarkEnd w:id="93"/>
      <w:bookmarkEnd w:id="9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учет</w:t>
      </w:r>
      <w:proofErr w:type="gramEnd"/>
      <w:r w:rsidRPr="00C3362C">
        <w:rPr>
          <w:rFonts w:ascii="Times New Roman" w:eastAsia="Times New Roman" w:hAnsi="Times New Roman" w:cs="Times New Roman"/>
          <w:color w:val="000000"/>
          <w:sz w:val="28"/>
          <w:szCs w:val="28"/>
          <w:lang w:eastAsia="ru-RU"/>
        </w:rPr>
        <w:t xml:space="preserve">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bookmarkStart w:id="95" w:name="l77"/>
      <w:bookmarkEnd w:id="95"/>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96" w:name="h217"/>
      <w:bookmarkEnd w:id="96"/>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lastRenderedPageBreak/>
        <w:t>Глава 3. Предоставление информации о деятельности государственных органов и органов местного самоуправления</w:t>
      </w:r>
      <w:bookmarkStart w:id="97" w:name="l78"/>
      <w:bookmarkEnd w:id="97"/>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98" w:name="h218"/>
      <w:bookmarkEnd w:id="98"/>
      <w:r w:rsidRPr="00C3362C">
        <w:rPr>
          <w:rFonts w:ascii="Times New Roman" w:eastAsia="Times New Roman" w:hAnsi="Times New Roman" w:cs="Times New Roman"/>
          <w:b/>
          <w:bCs/>
          <w:color w:val="000000"/>
          <w:sz w:val="28"/>
          <w:szCs w:val="28"/>
          <w:lang w:eastAsia="ru-RU"/>
        </w:rPr>
        <w:t>Статья 12. Обнародование (опубликование)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bookmarkStart w:id="99" w:name="l79"/>
      <w:bookmarkStart w:id="100" w:name="l80"/>
      <w:bookmarkEnd w:id="99"/>
      <w:bookmarkEnd w:id="10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bookmarkStart w:id="101" w:name="l81"/>
      <w:bookmarkStart w:id="102" w:name="l82"/>
      <w:bookmarkEnd w:id="101"/>
      <w:bookmarkEnd w:id="10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bookmarkStart w:id="103" w:name="l83"/>
      <w:bookmarkEnd w:id="103"/>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04" w:name="h219"/>
      <w:bookmarkEnd w:id="104"/>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13. Информация о деятельности государственных органов и органов местного самоуправления, размещаемая в сети "Интернет"</w:t>
      </w:r>
      <w:bookmarkStart w:id="105" w:name="l84"/>
      <w:bookmarkEnd w:id="105"/>
      <w:r w:rsidRPr="00C3362C">
        <w:rPr>
          <w:rFonts w:ascii="Times New Roman" w:eastAsia="Times New Roman" w:hAnsi="Times New Roman" w:cs="Times New Roman"/>
          <w:b/>
          <w:bCs/>
          <w:color w:val="000000"/>
          <w:sz w:val="28"/>
          <w:szCs w:val="28"/>
          <w:lang w:eastAsia="ru-RU"/>
        </w:rPr>
        <w:t> </w:t>
      </w:r>
      <w:r w:rsidRPr="00C3362C">
        <w:rPr>
          <w:rFonts w:ascii="Times New Roman" w:eastAsia="Times New Roman" w:hAnsi="Times New Roman" w:cs="Times New Roman"/>
          <w:b/>
          <w:bCs/>
          <w:color w:val="808080"/>
          <w:sz w:val="28"/>
          <w:szCs w:val="28"/>
          <w:lang w:eastAsia="ru-RU"/>
        </w:rPr>
        <w:t>(в ред. Федерального закона </w:t>
      </w:r>
      <w:hyperlink r:id="rId32" w:anchor="l211" w:tgtFrame="_blank" w:history="1">
        <w:r w:rsidRPr="00C3362C">
          <w:rPr>
            <w:rFonts w:ascii="Times New Roman" w:eastAsia="Times New Roman" w:hAnsi="Times New Roman" w:cs="Times New Roman"/>
            <w:b/>
            <w:bCs/>
            <w:color w:val="808080"/>
            <w:sz w:val="28"/>
            <w:szCs w:val="28"/>
            <w:u w:val="single"/>
            <w:lang w:eastAsia="ru-RU"/>
          </w:rPr>
          <w:t>от 11.07.2011 N 200-ФЗ</w:t>
        </w:r>
      </w:hyperlink>
      <w:r w:rsidRPr="00C3362C">
        <w:rPr>
          <w:rFonts w:ascii="Times New Roman" w:eastAsia="Times New Roman" w:hAnsi="Times New Roman" w:cs="Times New Roman"/>
          <w:b/>
          <w:bCs/>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bookmarkStart w:id="106" w:name="l85"/>
      <w:bookmarkEnd w:id="106"/>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33"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общую</w:t>
      </w:r>
      <w:proofErr w:type="gramEnd"/>
      <w:r w:rsidRPr="00C3362C">
        <w:rPr>
          <w:rFonts w:ascii="Times New Roman" w:eastAsia="Times New Roman" w:hAnsi="Times New Roman" w:cs="Times New Roman"/>
          <w:color w:val="000000"/>
          <w:sz w:val="28"/>
          <w:szCs w:val="28"/>
          <w:lang w:eastAsia="ru-RU"/>
        </w:rPr>
        <w:t xml:space="preserve"> информацию о государственном органе, об органе местного самоуправления, в том числе:</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а)</w:t>
      </w:r>
      <w:r w:rsidRPr="00C3362C">
        <w:rPr>
          <w:rFonts w:ascii="Times New Roman" w:eastAsia="Times New Roman" w:hAnsi="Times New Roman" w:cs="Times New Roman"/>
          <w:color w:val="000000"/>
          <w:sz w:val="28"/>
          <w:szCs w:val="28"/>
          <w:lang w:eastAsia="ru-RU"/>
        </w:rPr>
        <w:t>наименование</w:t>
      </w:r>
      <w:proofErr w:type="gramEnd"/>
      <w:r w:rsidRPr="00C3362C">
        <w:rPr>
          <w:rFonts w:ascii="Times New Roman" w:eastAsia="Times New Roman" w:hAnsi="Times New Roman" w:cs="Times New Roman"/>
          <w:color w:val="000000"/>
          <w:sz w:val="28"/>
          <w:szCs w:val="28"/>
          <w:lang w:eastAsia="ru-RU"/>
        </w:rPr>
        <w:t xml:space="preserve">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bookmarkStart w:id="107" w:name="l86"/>
      <w:bookmarkEnd w:id="10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б)</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bookmarkStart w:id="108" w:name="l87"/>
      <w:bookmarkEnd w:id="10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в)</w:t>
      </w:r>
      <w:r w:rsidRPr="00C3362C">
        <w:rPr>
          <w:rFonts w:ascii="Times New Roman" w:eastAsia="Times New Roman" w:hAnsi="Times New Roman" w:cs="Times New Roman"/>
          <w:color w:val="000000"/>
          <w:sz w:val="28"/>
          <w:szCs w:val="28"/>
          <w:lang w:eastAsia="ru-RU"/>
        </w:rPr>
        <w:t>перечень</w:t>
      </w:r>
      <w:proofErr w:type="gramEnd"/>
      <w:r w:rsidRPr="00C3362C">
        <w:rPr>
          <w:rFonts w:ascii="Times New Roman" w:eastAsia="Times New Roman" w:hAnsi="Times New Roman" w:cs="Times New Roman"/>
          <w:color w:val="000000"/>
          <w:sz w:val="28"/>
          <w:szCs w:val="28"/>
          <w:lang w:eastAsia="ru-RU"/>
        </w:rPr>
        <w:t xml:space="preserve"> территориальных органов и представительств государственного органа за рубежом (при наличии), сведения об их задачах и функциях, а </w:t>
      </w:r>
      <w:r w:rsidRPr="00C3362C">
        <w:rPr>
          <w:rFonts w:ascii="Times New Roman" w:eastAsia="Times New Roman" w:hAnsi="Times New Roman" w:cs="Times New Roman"/>
          <w:color w:val="000000"/>
          <w:sz w:val="28"/>
          <w:szCs w:val="28"/>
          <w:lang w:eastAsia="ru-RU"/>
        </w:rPr>
        <w:lastRenderedPageBreak/>
        <w:t>также почтовые адреса, адреса электронной почты (при наличии), номера телефонов справочных служб указанных органов и представительств;</w:t>
      </w:r>
      <w:bookmarkStart w:id="109" w:name="l88"/>
      <w:bookmarkStart w:id="110" w:name="l89"/>
      <w:bookmarkEnd w:id="109"/>
      <w:bookmarkEnd w:id="11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г)</w:t>
      </w:r>
      <w:r w:rsidRPr="00C3362C">
        <w:rPr>
          <w:rFonts w:ascii="Times New Roman" w:eastAsia="Times New Roman" w:hAnsi="Times New Roman" w:cs="Times New Roman"/>
          <w:color w:val="000000"/>
          <w:sz w:val="28"/>
          <w:szCs w:val="28"/>
          <w:lang w:eastAsia="ru-RU"/>
        </w:rPr>
        <w:t>перечень</w:t>
      </w:r>
      <w:proofErr w:type="gramEnd"/>
      <w:r w:rsidRPr="00C3362C">
        <w:rPr>
          <w:rFonts w:ascii="Times New Roman" w:eastAsia="Times New Roman" w:hAnsi="Times New Roman" w:cs="Times New Roman"/>
          <w:color w:val="000000"/>
          <w:sz w:val="28"/>
          <w:szCs w:val="28"/>
          <w:lang w:eastAsia="ru-RU"/>
        </w:rPr>
        <w:t xml:space="preserve">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bookmarkStart w:id="111" w:name="l90"/>
      <w:bookmarkEnd w:id="11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д)</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bookmarkStart w:id="112" w:name="l91"/>
      <w:bookmarkEnd w:id="11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е)</w:t>
      </w:r>
      <w:r w:rsidRPr="00C3362C">
        <w:rPr>
          <w:rFonts w:ascii="Times New Roman" w:eastAsia="Times New Roman" w:hAnsi="Times New Roman" w:cs="Times New Roman"/>
          <w:color w:val="000000"/>
          <w:sz w:val="28"/>
          <w:szCs w:val="28"/>
          <w:lang w:eastAsia="ru-RU"/>
        </w:rPr>
        <w:t>перечни</w:t>
      </w:r>
      <w:proofErr w:type="gramEnd"/>
      <w:r w:rsidRPr="00C3362C">
        <w:rPr>
          <w:rFonts w:ascii="Times New Roman" w:eastAsia="Times New Roman" w:hAnsi="Times New Roman" w:cs="Times New Roman"/>
          <w:color w:val="000000"/>
          <w:sz w:val="28"/>
          <w:szCs w:val="28"/>
          <w:lang w:eastAsia="ru-RU"/>
        </w:rPr>
        <w:t xml:space="preserve">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bookmarkStart w:id="113" w:name="l92"/>
      <w:bookmarkEnd w:id="11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ж)</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 средствах массовой информации, учрежденных государственным органом, органом местного самоуправления (при наличии);</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нормотворческой деятельности государственного органа, органа местного самоуправления, в том числе:</w:t>
      </w:r>
      <w:bookmarkStart w:id="114" w:name="l93"/>
      <w:bookmarkEnd w:id="11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а)</w:t>
      </w:r>
      <w:r w:rsidRPr="00C3362C">
        <w:rPr>
          <w:rFonts w:ascii="Times New Roman" w:eastAsia="Times New Roman" w:hAnsi="Times New Roman" w:cs="Times New Roman"/>
          <w:color w:val="000000"/>
          <w:sz w:val="28"/>
          <w:szCs w:val="28"/>
          <w:lang w:eastAsia="ru-RU"/>
        </w:rPr>
        <w:t>нормативные</w:t>
      </w:r>
      <w:proofErr w:type="gramEnd"/>
      <w:r w:rsidRPr="00C3362C">
        <w:rPr>
          <w:rFonts w:ascii="Times New Roman" w:eastAsia="Times New Roman" w:hAnsi="Times New Roman" w:cs="Times New Roman"/>
          <w:color w:val="000000"/>
          <w:sz w:val="28"/>
          <w:szCs w:val="28"/>
          <w:lang w:eastAsia="ru-RU"/>
        </w:rPr>
        <w:t xml:space="preserve">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bookmarkStart w:id="115" w:name="l94"/>
      <w:bookmarkStart w:id="116" w:name="l95"/>
      <w:bookmarkEnd w:id="115"/>
      <w:bookmarkEnd w:id="11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б)</w:t>
      </w:r>
      <w:r w:rsidRPr="00C3362C">
        <w:rPr>
          <w:rFonts w:ascii="Times New Roman" w:eastAsia="Times New Roman" w:hAnsi="Times New Roman" w:cs="Times New Roman"/>
          <w:color w:val="000000"/>
          <w:sz w:val="28"/>
          <w:szCs w:val="28"/>
          <w:lang w:eastAsia="ru-RU"/>
        </w:rPr>
        <w:t>тексты</w:t>
      </w:r>
      <w:proofErr w:type="gramEnd"/>
      <w:r w:rsidRPr="00C3362C">
        <w:rPr>
          <w:rFonts w:ascii="Times New Roman" w:eastAsia="Times New Roman" w:hAnsi="Times New Roman" w:cs="Times New Roman"/>
          <w:color w:val="000000"/>
          <w:sz w:val="28"/>
          <w:szCs w:val="28"/>
          <w:lang w:eastAsia="ru-RU"/>
        </w:rPr>
        <w:t xml:space="preserve">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bookmarkStart w:id="117" w:name="l96"/>
      <w:bookmarkEnd w:id="11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в)</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Start w:id="118" w:name="l97"/>
      <w:bookmarkStart w:id="119" w:name="l98"/>
      <w:bookmarkEnd w:id="118"/>
      <w:bookmarkEnd w:id="119"/>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34" w:anchor="l623" w:tgtFrame="_blank" w:history="1">
        <w:r w:rsidRPr="00C3362C">
          <w:rPr>
            <w:rFonts w:ascii="Times New Roman" w:eastAsia="Times New Roman" w:hAnsi="Times New Roman" w:cs="Times New Roman"/>
            <w:color w:val="808080"/>
            <w:sz w:val="28"/>
            <w:szCs w:val="28"/>
            <w:u w:val="single"/>
            <w:lang w:eastAsia="ru-RU"/>
          </w:rPr>
          <w:t>от 28.12.2013 N 396-ФЗ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г)</w:t>
      </w:r>
      <w:r w:rsidRPr="00C3362C">
        <w:rPr>
          <w:rFonts w:ascii="Times New Roman" w:eastAsia="Times New Roman" w:hAnsi="Times New Roman" w:cs="Times New Roman"/>
          <w:color w:val="000000"/>
          <w:sz w:val="28"/>
          <w:szCs w:val="28"/>
          <w:lang w:eastAsia="ru-RU"/>
        </w:rPr>
        <w:t>административные</w:t>
      </w:r>
      <w:proofErr w:type="gramEnd"/>
      <w:r w:rsidRPr="00C3362C">
        <w:rPr>
          <w:rFonts w:ascii="Times New Roman" w:eastAsia="Times New Roman" w:hAnsi="Times New Roman" w:cs="Times New Roman"/>
          <w:color w:val="000000"/>
          <w:sz w:val="28"/>
          <w:szCs w:val="28"/>
          <w:lang w:eastAsia="ru-RU"/>
        </w:rPr>
        <w:t xml:space="preserve"> регламенты, стандарты государственных и муниципальных услуг;</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д)</w:t>
      </w:r>
      <w:r w:rsidRPr="00C3362C">
        <w:rPr>
          <w:rFonts w:ascii="Times New Roman" w:eastAsia="Times New Roman" w:hAnsi="Times New Roman" w:cs="Times New Roman"/>
          <w:color w:val="000000"/>
          <w:sz w:val="28"/>
          <w:szCs w:val="28"/>
          <w:lang w:eastAsia="ru-RU"/>
        </w:rPr>
        <w:t>установленные</w:t>
      </w:r>
      <w:proofErr w:type="gramEnd"/>
      <w:r w:rsidRPr="00C3362C">
        <w:rPr>
          <w:rFonts w:ascii="Times New Roman" w:eastAsia="Times New Roman" w:hAnsi="Times New Roman" w:cs="Times New Roman"/>
          <w:color w:val="000000"/>
          <w:sz w:val="28"/>
          <w:szCs w:val="28"/>
          <w:lang w:eastAsia="ru-RU"/>
        </w:rPr>
        <w:t xml:space="preserve">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bookmarkStart w:id="120" w:name="l243"/>
      <w:bookmarkStart w:id="121" w:name="l99"/>
      <w:bookmarkEnd w:id="120"/>
      <w:bookmarkEnd w:id="12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lastRenderedPageBreak/>
        <w:t>е)</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bookmarkStart w:id="122" w:name="l100"/>
      <w:bookmarkEnd w:id="12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bookmarkStart w:id="123" w:name="l101"/>
      <w:bookmarkStart w:id="124" w:name="l102"/>
      <w:bookmarkEnd w:id="123"/>
      <w:bookmarkEnd w:id="12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bookmarkStart w:id="125" w:name="l103"/>
      <w:bookmarkStart w:id="126" w:name="l104"/>
      <w:bookmarkEnd w:id="125"/>
      <w:bookmarkEnd w:id="12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bookmarkStart w:id="127" w:name="l105"/>
      <w:bookmarkEnd w:id="12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6)</w:t>
      </w:r>
      <w:r w:rsidRPr="00C3362C">
        <w:rPr>
          <w:rFonts w:ascii="Times New Roman" w:eastAsia="Times New Roman" w:hAnsi="Times New Roman" w:cs="Times New Roman"/>
          <w:color w:val="000000"/>
          <w:sz w:val="28"/>
          <w:szCs w:val="28"/>
          <w:lang w:eastAsia="ru-RU"/>
        </w:rPr>
        <w:t>тексты</w:t>
      </w:r>
      <w:proofErr w:type="gramEnd"/>
      <w:r w:rsidRPr="00C3362C">
        <w:rPr>
          <w:rFonts w:ascii="Times New Roman" w:eastAsia="Times New Roman" w:hAnsi="Times New Roman" w:cs="Times New Roman"/>
          <w:color w:val="000000"/>
          <w:sz w:val="28"/>
          <w:szCs w:val="28"/>
          <w:lang w:eastAsia="ru-RU"/>
        </w:rPr>
        <w:t xml:space="preserve">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bookmarkStart w:id="128" w:name="l106"/>
      <w:bookmarkEnd w:id="12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7)</w:t>
      </w:r>
      <w:r w:rsidRPr="00C3362C">
        <w:rPr>
          <w:rFonts w:ascii="Times New Roman" w:eastAsia="Times New Roman" w:hAnsi="Times New Roman" w:cs="Times New Roman"/>
          <w:color w:val="000000"/>
          <w:sz w:val="28"/>
          <w:szCs w:val="28"/>
          <w:lang w:eastAsia="ru-RU"/>
        </w:rPr>
        <w:t>статистическую</w:t>
      </w:r>
      <w:proofErr w:type="gramEnd"/>
      <w:r w:rsidRPr="00C3362C">
        <w:rPr>
          <w:rFonts w:ascii="Times New Roman" w:eastAsia="Times New Roman" w:hAnsi="Times New Roman" w:cs="Times New Roman"/>
          <w:color w:val="000000"/>
          <w:sz w:val="28"/>
          <w:szCs w:val="28"/>
          <w:lang w:eastAsia="ru-RU"/>
        </w:rPr>
        <w:t xml:space="preserve"> информацию о деятельности государственного органа, органа местного самоуправления, в том числе:</w:t>
      </w:r>
      <w:bookmarkStart w:id="129" w:name="l107"/>
      <w:bookmarkEnd w:id="12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а)</w:t>
      </w:r>
      <w:r w:rsidRPr="00C3362C">
        <w:rPr>
          <w:rFonts w:ascii="Times New Roman" w:eastAsia="Times New Roman" w:hAnsi="Times New Roman" w:cs="Times New Roman"/>
          <w:color w:val="000000"/>
          <w:sz w:val="28"/>
          <w:szCs w:val="28"/>
          <w:lang w:eastAsia="ru-RU"/>
        </w:rPr>
        <w:t>статистические</w:t>
      </w:r>
      <w:proofErr w:type="gramEnd"/>
      <w:r w:rsidRPr="00C3362C">
        <w:rPr>
          <w:rFonts w:ascii="Times New Roman" w:eastAsia="Times New Roman" w:hAnsi="Times New Roman" w:cs="Times New Roman"/>
          <w:color w:val="000000"/>
          <w:sz w:val="28"/>
          <w:szCs w:val="28"/>
          <w:lang w:eastAsia="ru-RU"/>
        </w:rPr>
        <w:t xml:space="preserve">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bookmarkStart w:id="130" w:name="l108"/>
      <w:bookmarkEnd w:id="13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б)</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в)</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bookmarkStart w:id="131" w:name="l109"/>
      <w:bookmarkEnd w:id="13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8)</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кадровом обеспечении государственного органа, органа местного самоуправления, в том числе:</w:t>
      </w:r>
      <w:bookmarkStart w:id="132" w:name="l110"/>
      <w:bookmarkEnd w:id="13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а)</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поступления граждан на государственную службу, муниципальную службу;</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lastRenderedPageBreak/>
        <w:t>б)</w:t>
      </w:r>
      <w:r w:rsidRPr="00C3362C">
        <w:rPr>
          <w:rFonts w:ascii="Times New Roman" w:eastAsia="Times New Roman" w:hAnsi="Times New Roman" w:cs="Times New Roman"/>
          <w:color w:val="000000"/>
          <w:sz w:val="28"/>
          <w:szCs w:val="28"/>
          <w:lang w:eastAsia="ru-RU"/>
        </w:rPr>
        <w:t>сведения</w:t>
      </w:r>
      <w:proofErr w:type="gramEnd"/>
      <w:r w:rsidRPr="00C3362C">
        <w:rPr>
          <w:rFonts w:ascii="Times New Roman" w:eastAsia="Times New Roman" w:hAnsi="Times New Roman" w:cs="Times New Roman"/>
          <w:color w:val="000000"/>
          <w:sz w:val="28"/>
          <w:szCs w:val="28"/>
          <w:lang w:eastAsia="ru-RU"/>
        </w:rPr>
        <w:t xml:space="preserve">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bookmarkStart w:id="133" w:name="l111"/>
      <w:bookmarkEnd w:id="13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в)</w:t>
      </w:r>
      <w:r w:rsidRPr="00C3362C">
        <w:rPr>
          <w:rFonts w:ascii="Times New Roman" w:eastAsia="Times New Roman" w:hAnsi="Times New Roman" w:cs="Times New Roman"/>
          <w:color w:val="000000"/>
          <w:sz w:val="28"/>
          <w:szCs w:val="28"/>
          <w:lang w:eastAsia="ru-RU"/>
        </w:rPr>
        <w:t>квалификационные</w:t>
      </w:r>
      <w:proofErr w:type="gramEnd"/>
      <w:r w:rsidRPr="00C3362C">
        <w:rPr>
          <w:rFonts w:ascii="Times New Roman" w:eastAsia="Times New Roman" w:hAnsi="Times New Roman" w:cs="Times New Roman"/>
          <w:color w:val="000000"/>
          <w:sz w:val="28"/>
          <w:szCs w:val="28"/>
          <w:lang w:eastAsia="ru-RU"/>
        </w:rPr>
        <w:t xml:space="preserve"> требования к кандидатам на замещение вакантных должностей государственной службы, вакантных должностей муниципальной службы;</w:t>
      </w:r>
      <w:bookmarkStart w:id="134" w:name="l112"/>
      <w:bookmarkEnd w:id="13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г)</w:t>
      </w:r>
      <w:r w:rsidRPr="00C3362C">
        <w:rPr>
          <w:rFonts w:ascii="Times New Roman" w:eastAsia="Times New Roman" w:hAnsi="Times New Roman" w:cs="Times New Roman"/>
          <w:color w:val="000000"/>
          <w:sz w:val="28"/>
          <w:szCs w:val="28"/>
          <w:lang w:eastAsia="ru-RU"/>
        </w:rPr>
        <w:t>условия</w:t>
      </w:r>
      <w:proofErr w:type="gramEnd"/>
      <w:r w:rsidRPr="00C3362C">
        <w:rPr>
          <w:rFonts w:ascii="Times New Roman" w:eastAsia="Times New Roman" w:hAnsi="Times New Roman" w:cs="Times New Roman"/>
          <w:color w:val="000000"/>
          <w:sz w:val="28"/>
          <w:szCs w:val="28"/>
          <w:lang w:eastAsia="ru-RU"/>
        </w:rPr>
        <w:t xml:space="preserve"> и результаты конкурсов на замещение вакантных должностей государственной службы, вакантных должностей муниципальной службы;</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д)</w:t>
      </w:r>
      <w:r w:rsidRPr="00C3362C">
        <w:rPr>
          <w:rFonts w:ascii="Times New Roman" w:eastAsia="Times New Roman" w:hAnsi="Times New Roman" w:cs="Times New Roman"/>
          <w:color w:val="000000"/>
          <w:sz w:val="28"/>
          <w:szCs w:val="28"/>
          <w:lang w:eastAsia="ru-RU"/>
        </w:rPr>
        <w:t>номера</w:t>
      </w:r>
      <w:proofErr w:type="gramEnd"/>
      <w:r w:rsidRPr="00C3362C">
        <w:rPr>
          <w:rFonts w:ascii="Times New Roman" w:eastAsia="Times New Roman" w:hAnsi="Times New Roman" w:cs="Times New Roman"/>
          <w:color w:val="000000"/>
          <w:sz w:val="28"/>
          <w:szCs w:val="28"/>
          <w:lang w:eastAsia="ru-RU"/>
        </w:rPr>
        <w:t xml:space="preserve">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bookmarkStart w:id="135" w:name="l113"/>
      <w:bookmarkEnd w:id="13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е)</w:t>
      </w:r>
      <w:r w:rsidRPr="00C3362C">
        <w:rPr>
          <w:rFonts w:ascii="Times New Roman" w:eastAsia="Times New Roman" w:hAnsi="Times New Roman" w:cs="Times New Roman"/>
          <w:color w:val="000000"/>
          <w:sz w:val="28"/>
          <w:szCs w:val="28"/>
          <w:lang w:eastAsia="ru-RU"/>
        </w:rPr>
        <w:t>перечень</w:t>
      </w:r>
      <w:proofErr w:type="gramEnd"/>
      <w:r w:rsidRPr="00C3362C">
        <w:rPr>
          <w:rFonts w:ascii="Times New Roman" w:eastAsia="Times New Roman" w:hAnsi="Times New Roman" w:cs="Times New Roman"/>
          <w:color w:val="000000"/>
          <w:sz w:val="28"/>
          <w:szCs w:val="28"/>
          <w:lang w:eastAsia="ru-RU"/>
        </w:rPr>
        <w:t xml:space="preserve">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bookmarkStart w:id="136" w:name="l114"/>
      <w:bookmarkEnd w:id="136"/>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35" w:anchor="l27" w:tgtFrame="_blank" w:history="1">
        <w:r w:rsidRPr="00C3362C">
          <w:rPr>
            <w:rFonts w:ascii="Times New Roman" w:eastAsia="Times New Roman" w:hAnsi="Times New Roman" w:cs="Times New Roman"/>
            <w:color w:val="808080"/>
            <w:sz w:val="28"/>
            <w:szCs w:val="28"/>
            <w:u w:val="single"/>
            <w:lang w:eastAsia="ru-RU"/>
          </w:rPr>
          <w:t>от 30.04.2021 N 117-ФЗ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9)</w:t>
      </w:r>
      <w:r w:rsidRPr="00C3362C">
        <w:rPr>
          <w:rFonts w:ascii="Times New Roman" w:eastAsia="Times New Roman" w:hAnsi="Times New Roman" w:cs="Times New Roman"/>
          <w:color w:val="000000"/>
          <w:sz w:val="28"/>
          <w:szCs w:val="28"/>
          <w:lang w:eastAsia="ru-RU"/>
        </w:rPr>
        <w:t>информацию</w:t>
      </w:r>
      <w:proofErr w:type="gramEnd"/>
      <w:r w:rsidRPr="00C3362C">
        <w:rPr>
          <w:rFonts w:ascii="Times New Roman" w:eastAsia="Times New Roman" w:hAnsi="Times New Roman" w:cs="Times New Roman"/>
          <w:color w:val="000000"/>
          <w:sz w:val="28"/>
          <w:szCs w:val="28"/>
          <w:lang w:eastAsia="ru-RU"/>
        </w:rP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bookmarkStart w:id="137" w:name="l115"/>
      <w:bookmarkEnd w:id="13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а)</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bookmarkStart w:id="138" w:name="l116"/>
      <w:bookmarkStart w:id="139" w:name="l117"/>
      <w:bookmarkEnd w:id="138"/>
      <w:bookmarkEnd w:id="13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б)</w:t>
      </w:r>
      <w:r w:rsidRPr="00C3362C">
        <w:rPr>
          <w:rFonts w:ascii="Times New Roman" w:eastAsia="Times New Roman" w:hAnsi="Times New Roman" w:cs="Times New Roman"/>
          <w:color w:val="000000"/>
          <w:sz w:val="28"/>
          <w:szCs w:val="28"/>
          <w:lang w:eastAsia="ru-RU"/>
        </w:rPr>
        <w:t>фамилию</w:t>
      </w:r>
      <w:proofErr w:type="gramEnd"/>
      <w:r w:rsidRPr="00C3362C">
        <w:rPr>
          <w:rFonts w:ascii="Times New Roman" w:eastAsia="Times New Roman" w:hAnsi="Times New Roman" w:cs="Times New Roman"/>
          <w:color w:val="000000"/>
          <w:sz w:val="28"/>
          <w:szCs w:val="28"/>
          <w:lang w:eastAsia="ru-RU"/>
        </w:rPr>
        <w:t>,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bookmarkStart w:id="140" w:name="l118"/>
      <w:bookmarkEnd w:id="14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в)</w:t>
      </w:r>
      <w:r w:rsidRPr="00C3362C">
        <w:rPr>
          <w:rFonts w:ascii="Times New Roman" w:eastAsia="Times New Roman" w:hAnsi="Times New Roman" w:cs="Times New Roman"/>
          <w:color w:val="000000"/>
          <w:sz w:val="28"/>
          <w:szCs w:val="28"/>
          <w:lang w:eastAsia="ru-RU"/>
        </w:rPr>
        <w:t>обзоры</w:t>
      </w:r>
      <w:proofErr w:type="gramEnd"/>
      <w:r w:rsidRPr="00C3362C">
        <w:rPr>
          <w:rFonts w:ascii="Times New Roman" w:eastAsia="Times New Roman" w:hAnsi="Times New Roman" w:cs="Times New Roman"/>
          <w:color w:val="000000"/>
          <w:sz w:val="28"/>
          <w:szCs w:val="28"/>
          <w:lang w:eastAsia="ru-RU"/>
        </w:rPr>
        <w:t xml:space="preserve"> обращений лиц, указанных в подпункте "а" настоящего пункта, а также обобщенную информацию о результатах рассмотрения этих обращений и принятых мерах.</w:t>
      </w:r>
      <w:bookmarkStart w:id="141" w:name="l119"/>
      <w:bookmarkEnd w:id="14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bookmarkStart w:id="142" w:name="l120"/>
      <w:bookmarkEnd w:id="142"/>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36"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2.1.</w:t>
      </w:r>
      <w:r w:rsidRPr="00C3362C">
        <w:rPr>
          <w:rFonts w:ascii="Times New Roman" w:eastAsia="Times New Roman" w:hAnsi="Times New Roman" w:cs="Times New Roman"/>
          <w:color w:val="000000"/>
          <w:sz w:val="28"/>
          <w:szCs w:val="28"/>
          <w:lang w:eastAsia="ru-RU"/>
        </w:rPr>
        <w:t xml:space="preserve">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w:t>
      </w:r>
      <w:r w:rsidRPr="00C3362C">
        <w:rPr>
          <w:rFonts w:ascii="Times New Roman" w:eastAsia="Times New Roman" w:hAnsi="Times New Roman" w:cs="Times New Roman"/>
          <w:color w:val="000000"/>
          <w:sz w:val="28"/>
          <w:szCs w:val="28"/>
          <w:lang w:eastAsia="ru-RU"/>
        </w:rPr>
        <w:lastRenderedPageBreak/>
        <w:t>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bookmarkStart w:id="143" w:name="l247"/>
      <w:bookmarkEnd w:id="143"/>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Федеральных законов </w:t>
      </w:r>
      <w:hyperlink r:id="rId37" w:anchor="l0" w:tgtFrame="_blank" w:history="1">
        <w:r w:rsidRPr="00C3362C">
          <w:rPr>
            <w:rFonts w:ascii="Times New Roman" w:eastAsia="Times New Roman" w:hAnsi="Times New Roman" w:cs="Times New Roman"/>
            <w:color w:val="808080"/>
            <w:sz w:val="28"/>
            <w:szCs w:val="28"/>
            <w:u w:val="single"/>
            <w:lang w:eastAsia="ru-RU"/>
          </w:rPr>
          <w:t>от 04.11.2014 N 331-ФЗ</w:t>
        </w:r>
      </w:hyperlink>
      <w:r w:rsidRPr="00C3362C">
        <w:rPr>
          <w:rFonts w:ascii="Times New Roman" w:eastAsia="Times New Roman" w:hAnsi="Times New Roman" w:cs="Times New Roman"/>
          <w:color w:val="808080"/>
          <w:sz w:val="28"/>
          <w:szCs w:val="28"/>
          <w:lang w:eastAsia="ru-RU"/>
        </w:rPr>
        <w:t>, </w:t>
      </w:r>
      <w:hyperlink r:id="rId38" w:anchor="l10" w:tgtFrame="_blank" w:history="1">
        <w:r w:rsidRPr="00C3362C">
          <w:rPr>
            <w:rFonts w:ascii="Times New Roman" w:eastAsia="Times New Roman" w:hAnsi="Times New Roman" w:cs="Times New Roman"/>
            <w:color w:val="808080"/>
            <w:sz w:val="28"/>
            <w:szCs w:val="28"/>
            <w:u w:val="single"/>
            <w:lang w:eastAsia="ru-RU"/>
          </w:rPr>
          <w:t>от 28.12.2017 N 423-ФЗ</w:t>
        </w:r>
      </w:hyperlink>
      <w:r w:rsidRPr="00C3362C">
        <w:rPr>
          <w:rFonts w:ascii="Times New Roman" w:eastAsia="Times New Roman" w:hAnsi="Times New Roman" w:cs="Times New Roman"/>
          <w:color w:val="808080"/>
          <w:sz w:val="28"/>
          <w:szCs w:val="28"/>
          <w:lang w:eastAsia="ru-RU"/>
        </w:rPr>
        <w:t>)</w:t>
      </w:r>
      <w:bookmarkStart w:id="144" w:name="l245"/>
      <w:bookmarkEnd w:id="14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39" w:anchor="l129" w:history="1">
        <w:r w:rsidRPr="00C3362C">
          <w:rPr>
            <w:rFonts w:ascii="Times New Roman" w:eastAsia="Times New Roman" w:hAnsi="Times New Roman" w:cs="Times New Roman"/>
            <w:color w:val="228007"/>
            <w:sz w:val="28"/>
            <w:szCs w:val="28"/>
            <w:u w:val="single"/>
            <w:lang w:eastAsia="ru-RU"/>
          </w:rPr>
          <w:t>части 7.1</w:t>
        </w:r>
      </w:hyperlink>
      <w:r w:rsidRPr="00C3362C">
        <w:rPr>
          <w:rFonts w:ascii="Times New Roman" w:eastAsia="Times New Roman" w:hAnsi="Times New Roman" w:cs="Times New Roman"/>
          <w:color w:val="000000"/>
          <w:sz w:val="28"/>
          <w:szCs w:val="28"/>
          <w:lang w:eastAsia="ru-RU"/>
        </w:rPr>
        <w:t> статьи 14 настоящего Федерального закона), определяется соответствующими перечнями информации, предусмотренными </w:t>
      </w:r>
      <w:hyperlink r:id="rId40" w:anchor="l242" w:history="1">
        <w:r w:rsidRPr="00C3362C">
          <w:rPr>
            <w:rFonts w:ascii="Times New Roman" w:eastAsia="Times New Roman" w:hAnsi="Times New Roman" w:cs="Times New Roman"/>
            <w:color w:val="228007"/>
            <w:sz w:val="28"/>
            <w:szCs w:val="28"/>
            <w:u w:val="single"/>
            <w:lang w:eastAsia="ru-RU"/>
          </w:rPr>
          <w:t>статьей 14</w:t>
        </w:r>
      </w:hyperlink>
      <w:r w:rsidRPr="00C3362C">
        <w:rPr>
          <w:rFonts w:ascii="Times New Roman" w:eastAsia="Times New Roman" w:hAnsi="Times New Roman" w:cs="Times New Roman"/>
          <w:color w:val="000000"/>
          <w:sz w:val="28"/>
          <w:szCs w:val="28"/>
          <w:lang w:eastAsia="ru-RU"/>
        </w:rPr>
        <w:t> настоящего Федерального закона.</w:t>
      </w:r>
      <w:bookmarkStart w:id="145" w:name="l121"/>
      <w:bookmarkEnd w:id="145"/>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41"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bookmarkStart w:id="146" w:name="l238"/>
      <w:bookmarkEnd w:id="146"/>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42"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47" w:name="h220"/>
      <w:bookmarkEnd w:id="147"/>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14. Перечни информации о деятельности государственных органов, органов местного самоуправления, размещаемой в сети "Интернет"</w:t>
      </w:r>
      <w:bookmarkStart w:id="148" w:name="l242"/>
      <w:bookmarkStart w:id="149" w:name="l239"/>
      <w:bookmarkStart w:id="150" w:name="l122"/>
      <w:bookmarkEnd w:id="148"/>
      <w:bookmarkEnd w:id="149"/>
      <w:bookmarkEnd w:id="150"/>
      <w:r w:rsidRPr="00C3362C">
        <w:rPr>
          <w:rFonts w:ascii="Times New Roman" w:eastAsia="Times New Roman" w:hAnsi="Times New Roman" w:cs="Times New Roman"/>
          <w:b/>
          <w:bCs/>
          <w:color w:val="000000"/>
          <w:sz w:val="28"/>
          <w:szCs w:val="28"/>
          <w:lang w:eastAsia="ru-RU"/>
        </w:rPr>
        <w:t> </w:t>
      </w:r>
      <w:r w:rsidRPr="00C3362C">
        <w:rPr>
          <w:rFonts w:ascii="Times New Roman" w:eastAsia="Times New Roman" w:hAnsi="Times New Roman" w:cs="Times New Roman"/>
          <w:b/>
          <w:bCs/>
          <w:color w:val="808080"/>
          <w:sz w:val="28"/>
          <w:szCs w:val="28"/>
          <w:lang w:eastAsia="ru-RU"/>
        </w:rPr>
        <w:t>(в ред. Федерального закона </w:t>
      </w:r>
      <w:hyperlink r:id="rId43" w:anchor="l211" w:tgtFrame="_blank" w:history="1">
        <w:r w:rsidRPr="00C3362C">
          <w:rPr>
            <w:rFonts w:ascii="Times New Roman" w:eastAsia="Times New Roman" w:hAnsi="Times New Roman" w:cs="Times New Roman"/>
            <w:b/>
            <w:bCs/>
            <w:color w:val="808080"/>
            <w:sz w:val="28"/>
            <w:szCs w:val="28"/>
            <w:u w:val="single"/>
            <w:lang w:eastAsia="ru-RU"/>
          </w:rPr>
          <w:t>от 11.07.2011 N 200-ФЗ</w:t>
        </w:r>
      </w:hyperlink>
      <w:r w:rsidRPr="00C3362C">
        <w:rPr>
          <w:rFonts w:ascii="Times New Roman" w:eastAsia="Times New Roman" w:hAnsi="Times New Roman" w:cs="Times New Roman"/>
          <w:b/>
          <w:bCs/>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bookmarkStart w:id="151" w:name="l123"/>
      <w:bookmarkEnd w:id="151"/>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44"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bookmarkStart w:id="152" w:name="l124"/>
      <w:bookmarkEnd w:id="152"/>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45"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bookmarkStart w:id="153" w:name="l125"/>
      <w:bookmarkEnd w:id="15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 xml:space="preserve">Перечень информации о деятельности судов в Российской Федерации и особенности размещения судебных актов устанавливаются </w:t>
      </w:r>
      <w:r w:rsidRPr="00C3362C">
        <w:rPr>
          <w:rFonts w:ascii="Times New Roman" w:eastAsia="Times New Roman" w:hAnsi="Times New Roman" w:cs="Times New Roman"/>
          <w:color w:val="000000"/>
          <w:sz w:val="28"/>
          <w:szCs w:val="28"/>
          <w:lang w:eastAsia="ru-RU"/>
        </w:rPr>
        <w:lastRenderedPageBreak/>
        <w:t>Федеральным </w:t>
      </w:r>
      <w:hyperlink r:id="rId46" w:anchor="l0" w:tgtFrame="_blank" w:history="1">
        <w:r w:rsidRPr="00C3362C">
          <w:rPr>
            <w:rFonts w:ascii="Times New Roman" w:eastAsia="Times New Roman" w:hAnsi="Times New Roman" w:cs="Times New Roman"/>
            <w:color w:val="228007"/>
            <w:sz w:val="28"/>
            <w:szCs w:val="28"/>
            <w:u w:val="single"/>
            <w:lang w:eastAsia="ru-RU"/>
          </w:rPr>
          <w:t>законом</w:t>
        </w:r>
      </w:hyperlink>
      <w:r w:rsidRPr="00C3362C">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bookmarkStart w:id="154" w:name="l126"/>
      <w:bookmarkEnd w:id="15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bookmarkStart w:id="155" w:name="l127"/>
      <w:bookmarkStart w:id="156" w:name="l128"/>
      <w:bookmarkEnd w:id="155"/>
      <w:bookmarkEnd w:id="15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6.</w:t>
      </w:r>
      <w:r w:rsidRPr="00C3362C">
        <w:rPr>
          <w:rFonts w:ascii="Times New Roman" w:eastAsia="Times New Roman" w:hAnsi="Times New Roman" w:cs="Times New Roman"/>
          <w:color w:val="000000"/>
          <w:sz w:val="28"/>
          <w:szCs w:val="28"/>
          <w:lang w:eastAsia="ru-RU"/>
        </w:rPr>
        <w:t>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7.</w:t>
      </w:r>
      <w:r w:rsidRPr="00C3362C">
        <w:rPr>
          <w:rFonts w:ascii="Times New Roman" w:eastAsia="Times New Roman" w:hAnsi="Times New Roman" w:cs="Times New Roman"/>
          <w:color w:val="000000"/>
          <w:sz w:val="28"/>
          <w:szCs w:val="28"/>
          <w:lang w:eastAsia="ru-RU"/>
        </w:rPr>
        <w:t>Перечни информации о деятельности органов местного самоуправления утверждаются в порядке, определяемом органами местного самоуправления.</w:t>
      </w:r>
      <w:bookmarkStart w:id="157" w:name="l129"/>
      <w:bookmarkEnd w:id="15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7.1.</w:t>
      </w:r>
      <w:r w:rsidRPr="00C3362C">
        <w:rPr>
          <w:rFonts w:ascii="Times New Roman" w:eastAsia="Times New Roman" w:hAnsi="Times New Roman" w:cs="Times New Roman"/>
          <w:color w:val="000000"/>
          <w:sz w:val="28"/>
          <w:szCs w:val="28"/>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bookmarkStart w:id="158" w:name="l240"/>
      <w:bookmarkEnd w:id="158"/>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47"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8.</w:t>
      </w:r>
      <w:r w:rsidRPr="00C3362C">
        <w:rPr>
          <w:rFonts w:ascii="Times New Roman" w:eastAsia="Times New Roman" w:hAnsi="Times New Roman" w:cs="Times New Roman"/>
          <w:color w:val="000000"/>
          <w:sz w:val="28"/>
          <w:szCs w:val="28"/>
          <w:lang w:eastAsia="ru-RU"/>
        </w:rPr>
        <w:t>При утверждении перечней информации о деятельности государственных органов и органов местного самоуправления, указанных в частях 1-3, 5-7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bookmarkStart w:id="159" w:name="l130"/>
      <w:bookmarkEnd w:id="159"/>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Федеральных законов </w:t>
      </w:r>
      <w:hyperlink r:id="rId48"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 </w:t>
      </w:r>
      <w:hyperlink r:id="rId49" w:anchor="l21"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bookmarkStart w:id="160" w:name="l131"/>
      <w:bookmarkEnd w:id="16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9.</w:t>
      </w:r>
      <w:r w:rsidRPr="00C3362C">
        <w:rPr>
          <w:rFonts w:ascii="Times New Roman" w:eastAsia="Times New Roman" w:hAnsi="Times New Roman" w:cs="Times New Roman"/>
          <w:color w:val="000000"/>
          <w:sz w:val="28"/>
          <w:szCs w:val="28"/>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bookmarkStart w:id="161" w:name="l241"/>
      <w:bookmarkEnd w:id="161"/>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0" w:anchor="l13" w:tgtFrame="_blank" w:history="1">
        <w:r w:rsidRPr="00C3362C">
          <w:rPr>
            <w:rFonts w:ascii="Times New Roman" w:eastAsia="Times New Roman" w:hAnsi="Times New Roman" w:cs="Times New Roman"/>
            <w:color w:val="808080"/>
            <w:sz w:val="28"/>
            <w:szCs w:val="28"/>
            <w:u w:val="single"/>
            <w:lang w:eastAsia="ru-RU"/>
          </w:rPr>
          <w:t>от 07.06.2013 N 112-ФЗ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62" w:name="h221"/>
      <w:bookmarkEnd w:id="162"/>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C3362C">
        <w:rPr>
          <w:rFonts w:ascii="Times New Roman" w:eastAsia="Times New Roman" w:hAnsi="Times New Roman" w:cs="Times New Roman"/>
          <w:b/>
          <w:bCs/>
          <w:color w:val="000000"/>
          <w:sz w:val="28"/>
          <w:szCs w:val="28"/>
          <w:lang w:eastAsia="ru-RU"/>
        </w:rPr>
        <w:t>органов</w:t>
      </w:r>
      <w:proofErr w:type="spellEnd"/>
      <w:r w:rsidRPr="00C3362C">
        <w:rPr>
          <w:rFonts w:ascii="Times New Roman" w:eastAsia="Times New Roman" w:hAnsi="Times New Roman" w:cs="Times New Roman"/>
          <w:b/>
          <w:bCs/>
          <w:color w:val="000000"/>
          <w:sz w:val="28"/>
          <w:szCs w:val="28"/>
          <w:lang w:eastAsia="ru-RU"/>
        </w:rPr>
        <w:t xml:space="preserve"> местного самоуправления</w:t>
      </w:r>
      <w:bookmarkStart w:id="163" w:name="l132"/>
      <w:bookmarkEnd w:id="16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bookmarkStart w:id="164" w:name="l133"/>
      <w:bookmarkStart w:id="165" w:name="l134"/>
      <w:bookmarkStart w:id="166" w:name="l135"/>
      <w:bookmarkEnd w:id="164"/>
      <w:bookmarkEnd w:id="165"/>
      <w:bookmarkEnd w:id="166"/>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67" w:name="h222"/>
      <w:bookmarkEnd w:id="167"/>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bookmarkStart w:id="168" w:name="l136"/>
      <w:bookmarkEnd w:id="16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bookmarkStart w:id="169" w:name="l137"/>
      <w:bookmarkStart w:id="170" w:name="l138"/>
      <w:bookmarkEnd w:id="169"/>
      <w:bookmarkEnd w:id="17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Информация, указанная в части 1 настоящей статьи, должна содержать:</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порядок</w:t>
      </w:r>
      <w:proofErr w:type="gramEnd"/>
      <w:r w:rsidRPr="00C3362C">
        <w:rPr>
          <w:rFonts w:ascii="Times New Roman" w:eastAsia="Times New Roman" w:hAnsi="Times New Roman" w:cs="Times New Roman"/>
          <w:color w:val="000000"/>
          <w:sz w:val="28"/>
          <w:szCs w:val="28"/>
          <w:lang w:eastAsia="ru-RU"/>
        </w:rP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bookmarkStart w:id="171" w:name="l139"/>
      <w:bookmarkEnd w:id="17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условия</w:t>
      </w:r>
      <w:proofErr w:type="gramEnd"/>
      <w:r w:rsidRPr="00C3362C">
        <w:rPr>
          <w:rFonts w:ascii="Times New Roman" w:eastAsia="Times New Roman" w:hAnsi="Times New Roman" w:cs="Times New Roman"/>
          <w:color w:val="000000"/>
          <w:sz w:val="28"/>
          <w:szCs w:val="28"/>
          <w:lang w:eastAsia="ru-RU"/>
        </w:rPr>
        <w:t xml:space="preserve"> и порядок получения информации от государственного органа, органа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bookmarkStart w:id="172" w:name="l140"/>
      <w:bookmarkStart w:id="173" w:name="l141"/>
      <w:bookmarkEnd w:id="172"/>
      <w:bookmarkEnd w:id="173"/>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74" w:name="h223"/>
      <w:bookmarkEnd w:id="174"/>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175" w:name="l142"/>
      <w:bookmarkEnd w:id="17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bookmarkStart w:id="176" w:name="l143"/>
      <w:bookmarkEnd w:id="17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 xml:space="preserve">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w:t>
      </w:r>
      <w:r w:rsidRPr="00C3362C">
        <w:rPr>
          <w:rFonts w:ascii="Times New Roman" w:eastAsia="Times New Roman" w:hAnsi="Times New Roman" w:cs="Times New Roman"/>
          <w:color w:val="000000"/>
          <w:sz w:val="28"/>
          <w:szCs w:val="28"/>
          <w:lang w:eastAsia="ru-RU"/>
        </w:rPr>
        <w:lastRenderedPageBreak/>
        <w:t>информацией в помещениях, занимаемых этим органом местного самоуправления.</w:t>
      </w:r>
      <w:bookmarkStart w:id="177" w:name="l144"/>
      <w:bookmarkEnd w:id="177"/>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1"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bookmarkStart w:id="178" w:name="l145"/>
      <w:bookmarkStart w:id="179" w:name="l146"/>
      <w:bookmarkEnd w:id="178"/>
      <w:bookmarkEnd w:id="179"/>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80" w:name="h224"/>
      <w:bookmarkEnd w:id="180"/>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18. Запрос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bookmarkStart w:id="181" w:name="l147"/>
      <w:bookmarkEnd w:id="18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bookmarkStart w:id="182" w:name="l148"/>
      <w:bookmarkStart w:id="183" w:name="l149"/>
      <w:bookmarkStart w:id="184" w:name="l150"/>
      <w:bookmarkEnd w:id="182"/>
      <w:bookmarkEnd w:id="183"/>
      <w:bookmarkEnd w:id="18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185" w:name="l151"/>
      <w:bookmarkStart w:id="186" w:name="l152"/>
      <w:bookmarkStart w:id="187" w:name="l153"/>
      <w:bookmarkEnd w:id="185"/>
      <w:bookmarkEnd w:id="186"/>
      <w:bookmarkEnd w:id="18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bookmarkStart w:id="188" w:name="l154"/>
      <w:bookmarkEnd w:id="18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bookmarkStart w:id="189" w:name="l155"/>
      <w:bookmarkEnd w:id="18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lastRenderedPageBreak/>
        <w:t>6.</w:t>
      </w:r>
      <w:r w:rsidRPr="00C3362C">
        <w:rPr>
          <w:rFonts w:ascii="Times New Roman" w:eastAsia="Times New Roman" w:hAnsi="Times New Roman" w:cs="Times New Roman"/>
          <w:color w:val="000000"/>
          <w:sz w:val="28"/>
          <w:szCs w:val="28"/>
          <w:lang w:eastAsia="ru-RU"/>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bookmarkStart w:id="190" w:name="l156"/>
      <w:bookmarkStart w:id="191" w:name="l157"/>
      <w:bookmarkEnd w:id="190"/>
      <w:bookmarkEnd w:id="19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7.</w:t>
      </w:r>
      <w:r w:rsidRPr="00C3362C">
        <w:rPr>
          <w:rFonts w:ascii="Times New Roman" w:eastAsia="Times New Roman" w:hAnsi="Times New Roman" w:cs="Times New Roman"/>
          <w:color w:val="000000"/>
          <w:sz w:val="28"/>
          <w:szCs w:val="28"/>
          <w:lang w:eastAsia="ru-RU"/>
        </w:rPr>
        <w:t>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bookmarkStart w:id="192" w:name="l158"/>
      <w:bookmarkStart w:id="193" w:name="l159"/>
      <w:bookmarkStart w:id="194" w:name="l160"/>
      <w:bookmarkEnd w:id="192"/>
      <w:bookmarkEnd w:id="193"/>
      <w:bookmarkEnd w:id="194"/>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8.</w:t>
      </w:r>
      <w:r w:rsidRPr="00C3362C">
        <w:rPr>
          <w:rFonts w:ascii="Times New Roman" w:eastAsia="Times New Roman" w:hAnsi="Times New Roman" w:cs="Times New Roman"/>
          <w:color w:val="000000"/>
          <w:sz w:val="28"/>
          <w:szCs w:val="28"/>
          <w:lang w:eastAsia="ru-RU"/>
        </w:rPr>
        <w:t>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bookmarkStart w:id="195" w:name="l161"/>
      <w:bookmarkEnd w:id="19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9.</w:t>
      </w:r>
      <w:r w:rsidRPr="00C3362C">
        <w:rPr>
          <w:rFonts w:ascii="Times New Roman" w:eastAsia="Times New Roman" w:hAnsi="Times New Roman" w:cs="Times New Roman"/>
          <w:color w:val="000000"/>
          <w:sz w:val="28"/>
          <w:szCs w:val="28"/>
          <w:lang w:eastAsia="ru-RU"/>
        </w:rPr>
        <w:t>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bookmarkStart w:id="196" w:name="l162"/>
      <w:bookmarkEnd w:id="196"/>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2"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197" w:name="h225"/>
      <w:bookmarkEnd w:id="197"/>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19. Порядок предоставления информации о деятельности государственных органов и органов местного самоуправления по запросу</w:t>
      </w:r>
      <w:bookmarkStart w:id="198" w:name="l163"/>
      <w:bookmarkEnd w:id="19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3" w:anchor="l173" w:history="1">
        <w:r w:rsidRPr="00C3362C">
          <w:rPr>
            <w:rFonts w:ascii="Times New Roman" w:eastAsia="Times New Roman" w:hAnsi="Times New Roman" w:cs="Times New Roman"/>
            <w:color w:val="228007"/>
            <w:sz w:val="28"/>
            <w:szCs w:val="28"/>
            <w:u w:val="single"/>
            <w:lang w:eastAsia="ru-RU"/>
          </w:rPr>
          <w:t>статьей 20</w:t>
        </w:r>
      </w:hyperlink>
      <w:r w:rsidRPr="00C3362C">
        <w:rPr>
          <w:rFonts w:ascii="Times New Roman" w:eastAsia="Times New Roman" w:hAnsi="Times New Roman" w:cs="Times New Roman"/>
          <w:color w:val="000000"/>
          <w:sz w:val="28"/>
          <w:szCs w:val="28"/>
          <w:lang w:eastAsia="ru-RU"/>
        </w:rPr>
        <w:t>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bookmarkStart w:id="199" w:name="l164"/>
      <w:bookmarkStart w:id="200" w:name="l165"/>
      <w:bookmarkEnd w:id="199"/>
      <w:bookmarkEnd w:id="20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 xml:space="preserve">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w:t>
      </w:r>
      <w:r w:rsidRPr="00C3362C">
        <w:rPr>
          <w:rFonts w:ascii="Times New Roman" w:eastAsia="Times New Roman" w:hAnsi="Times New Roman" w:cs="Times New Roman"/>
          <w:color w:val="000000"/>
          <w:sz w:val="28"/>
          <w:szCs w:val="28"/>
          <w:lang w:eastAsia="ru-RU"/>
        </w:rPr>
        <w:lastRenderedPageBreak/>
        <w:t>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201" w:name="l166"/>
      <w:bookmarkStart w:id="202" w:name="l167"/>
      <w:bookmarkStart w:id="203" w:name="l168"/>
      <w:bookmarkEnd w:id="201"/>
      <w:bookmarkEnd w:id="202"/>
      <w:bookmarkEnd w:id="20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 xml:space="preserve">При запросе информации о деятельности государственных органов и органов местного самоуправления, опубликованной в средствах </w:t>
      </w:r>
      <w:proofErr w:type="gramStart"/>
      <w:r w:rsidRPr="00C3362C">
        <w:rPr>
          <w:rFonts w:ascii="Times New Roman" w:eastAsia="Times New Roman" w:hAnsi="Times New Roman" w:cs="Times New Roman"/>
          <w:color w:val="000000"/>
          <w:sz w:val="28"/>
          <w:szCs w:val="28"/>
          <w:lang w:eastAsia="ru-RU"/>
        </w:rPr>
        <w:t>массовой информации</w:t>
      </w:r>
      <w:proofErr w:type="gramEnd"/>
      <w:r w:rsidRPr="00C3362C">
        <w:rPr>
          <w:rFonts w:ascii="Times New Roman" w:eastAsia="Times New Roman" w:hAnsi="Times New Roman" w:cs="Times New Roman"/>
          <w:color w:val="000000"/>
          <w:sz w:val="28"/>
          <w:szCs w:val="28"/>
          <w:lang w:eastAsia="ru-RU"/>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bookmarkStart w:id="204" w:name="l169"/>
      <w:bookmarkStart w:id="205" w:name="l170"/>
      <w:bookmarkEnd w:id="204"/>
      <w:bookmarkEnd w:id="205"/>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4"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bookmarkStart w:id="206" w:name="l171"/>
      <w:bookmarkStart w:id="207" w:name="l172"/>
      <w:bookmarkEnd w:id="206"/>
      <w:bookmarkEnd w:id="20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Ответ на запрос подлежит обязательной регистрации государственным органом, органом местного самоуправления.</w:t>
      </w:r>
      <w:bookmarkStart w:id="208" w:name="l173"/>
      <w:bookmarkEnd w:id="208"/>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09" w:name="h226"/>
      <w:bookmarkEnd w:id="209"/>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bookmarkStart w:id="210" w:name="l174"/>
      <w:bookmarkEnd w:id="210"/>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Информация о деятельности государственных органов и органов местного самоуправления не предоставляется в случае, если:</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содержание</w:t>
      </w:r>
      <w:proofErr w:type="gramEnd"/>
      <w:r w:rsidRPr="00C3362C">
        <w:rPr>
          <w:rFonts w:ascii="Times New Roman" w:eastAsia="Times New Roman" w:hAnsi="Times New Roman" w:cs="Times New Roman"/>
          <w:color w:val="000000"/>
          <w:sz w:val="28"/>
          <w:szCs w:val="28"/>
          <w:lang w:eastAsia="ru-RU"/>
        </w:rPr>
        <w:t xml:space="preserve"> запроса не позволяет установить запрашиваемую информацию о деятельности государственных органов и органов местного самоуправления;</w:t>
      </w:r>
      <w:bookmarkStart w:id="211" w:name="l175"/>
      <w:bookmarkEnd w:id="21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в</w:t>
      </w:r>
      <w:proofErr w:type="gramEnd"/>
      <w:r w:rsidRPr="00C3362C">
        <w:rPr>
          <w:rFonts w:ascii="Times New Roman" w:eastAsia="Times New Roman" w:hAnsi="Times New Roman" w:cs="Times New Roman"/>
          <w:color w:val="000000"/>
          <w:sz w:val="28"/>
          <w:szCs w:val="28"/>
          <w:lang w:eastAsia="ru-RU"/>
        </w:rPr>
        <w:t xml:space="preserve">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212" w:name="l176"/>
      <w:bookmarkEnd w:id="21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запрашиваемая</w:t>
      </w:r>
      <w:proofErr w:type="gramEnd"/>
      <w:r w:rsidRPr="00C3362C">
        <w:rPr>
          <w:rFonts w:ascii="Times New Roman" w:eastAsia="Times New Roman" w:hAnsi="Times New Roman" w:cs="Times New Roman"/>
          <w:color w:val="000000"/>
          <w:sz w:val="28"/>
          <w:szCs w:val="28"/>
          <w:lang w:eastAsia="ru-RU"/>
        </w:rPr>
        <w:t xml:space="preserve"> информация не относится к деятельности государственного органа или органа местного самоуправления, в которые поступил запрос;</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запрашиваемая</w:t>
      </w:r>
      <w:proofErr w:type="gramEnd"/>
      <w:r w:rsidRPr="00C3362C">
        <w:rPr>
          <w:rFonts w:ascii="Times New Roman" w:eastAsia="Times New Roman" w:hAnsi="Times New Roman" w:cs="Times New Roman"/>
          <w:color w:val="000000"/>
          <w:sz w:val="28"/>
          <w:szCs w:val="28"/>
          <w:lang w:eastAsia="ru-RU"/>
        </w:rPr>
        <w:t xml:space="preserve"> информация относится к информации ограниченного доступа;</w:t>
      </w:r>
      <w:bookmarkStart w:id="213" w:name="l177"/>
      <w:bookmarkEnd w:id="21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5)</w:t>
      </w:r>
      <w:r w:rsidRPr="00C3362C">
        <w:rPr>
          <w:rFonts w:ascii="Times New Roman" w:eastAsia="Times New Roman" w:hAnsi="Times New Roman" w:cs="Times New Roman"/>
          <w:color w:val="000000"/>
          <w:sz w:val="28"/>
          <w:szCs w:val="28"/>
          <w:lang w:eastAsia="ru-RU"/>
        </w:rPr>
        <w:t>запрашиваемая</w:t>
      </w:r>
      <w:proofErr w:type="gramEnd"/>
      <w:r w:rsidRPr="00C3362C">
        <w:rPr>
          <w:rFonts w:ascii="Times New Roman" w:eastAsia="Times New Roman" w:hAnsi="Times New Roman" w:cs="Times New Roman"/>
          <w:color w:val="000000"/>
          <w:sz w:val="28"/>
          <w:szCs w:val="28"/>
          <w:lang w:eastAsia="ru-RU"/>
        </w:rPr>
        <w:t xml:space="preserve"> информация ранее предоставлялась пользователю информацией;</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6)</w:t>
      </w:r>
      <w:r w:rsidRPr="00C3362C">
        <w:rPr>
          <w:rFonts w:ascii="Times New Roman" w:eastAsia="Times New Roman" w:hAnsi="Times New Roman" w:cs="Times New Roman"/>
          <w:color w:val="000000"/>
          <w:sz w:val="28"/>
          <w:szCs w:val="28"/>
          <w:lang w:eastAsia="ru-RU"/>
        </w:rPr>
        <w:t>в</w:t>
      </w:r>
      <w:proofErr w:type="gramEnd"/>
      <w:r w:rsidRPr="00C3362C">
        <w:rPr>
          <w:rFonts w:ascii="Times New Roman" w:eastAsia="Times New Roman" w:hAnsi="Times New Roman" w:cs="Times New Roman"/>
          <w:color w:val="000000"/>
          <w:sz w:val="28"/>
          <w:szCs w:val="28"/>
          <w:lang w:eastAsia="ru-RU"/>
        </w:rPr>
        <w:t xml:space="preserve">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rsidRPr="00C3362C">
        <w:rPr>
          <w:rFonts w:ascii="Times New Roman" w:eastAsia="Times New Roman" w:hAnsi="Times New Roman" w:cs="Times New Roman"/>
          <w:color w:val="000000"/>
          <w:sz w:val="28"/>
          <w:szCs w:val="28"/>
          <w:lang w:eastAsia="ru-RU"/>
        </w:rP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Start w:id="214" w:name="l178"/>
      <w:bookmarkStart w:id="215" w:name="l179"/>
      <w:bookmarkEnd w:id="214"/>
      <w:bookmarkEnd w:id="21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Основания, исключающие возможность предоставления информации о деятельности судов в Российской Федерации, устанавливаются Федеральным </w:t>
      </w:r>
      <w:hyperlink r:id="rId55" w:anchor="l0" w:tgtFrame="_blank" w:history="1">
        <w:r w:rsidRPr="00C3362C">
          <w:rPr>
            <w:rFonts w:ascii="Times New Roman" w:eastAsia="Times New Roman" w:hAnsi="Times New Roman" w:cs="Times New Roman"/>
            <w:color w:val="228007"/>
            <w:sz w:val="28"/>
            <w:szCs w:val="28"/>
            <w:u w:val="single"/>
            <w:lang w:eastAsia="ru-RU"/>
          </w:rPr>
          <w:t>законом</w:t>
        </w:r>
      </w:hyperlink>
      <w:r w:rsidRPr="00C3362C">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bookmarkStart w:id="216" w:name="l180"/>
      <w:bookmarkEnd w:id="21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bookmarkStart w:id="217" w:name="l181"/>
      <w:bookmarkEnd w:id="217"/>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6"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18" w:name="h227"/>
      <w:bookmarkEnd w:id="218"/>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bookmarkStart w:id="219" w:name="l182"/>
      <w:bookmarkEnd w:id="219"/>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передаваемая</w:t>
      </w:r>
      <w:proofErr w:type="gramEnd"/>
      <w:r w:rsidRPr="00C3362C">
        <w:rPr>
          <w:rFonts w:ascii="Times New Roman" w:eastAsia="Times New Roman" w:hAnsi="Times New Roman" w:cs="Times New Roman"/>
          <w:color w:val="000000"/>
          <w:sz w:val="28"/>
          <w:szCs w:val="28"/>
          <w:lang w:eastAsia="ru-RU"/>
        </w:rPr>
        <w:t xml:space="preserve"> в устной форме;</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размещаемая</w:t>
      </w:r>
      <w:proofErr w:type="gramEnd"/>
      <w:r w:rsidRPr="00C3362C">
        <w:rPr>
          <w:rFonts w:ascii="Times New Roman" w:eastAsia="Times New Roman" w:hAnsi="Times New Roman" w:cs="Times New Roman"/>
          <w:color w:val="000000"/>
          <w:sz w:val="28"/>
          <w:szCs w:val="28"/>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Start w:id="220" w:name="l183"/>
      <w:bookmarkEnd w:id="220"/>
      <w:r w:rsidRPr="00C3362C">
        <w:rPr>
          <w:rFonts w:ascii="Times New Roman" w:eastAsia="Times New Roman" w:hAnsi="Times New Roman" w:cs="Times New Roman"/>
          <w:color w:val="000000"/>
          <w:sz w:val="28"/>
          <w:szCs w:val="28"/>
          <w:lang w:eastAsia="ru-RU"/>
        </w:rPr>
        <w:t> </w:t>
      </w:r>
      <w:r w:rsidRPr="00C3362C">
        <w:rPr>
          <w:rFonts w:ascii="Times New Roman" w:eastAsia="Times New Roman" w:hAnsi="Times New Roman" w:cs="Times New Roman"/>
          <w:color w:val="808080"/>
          <w:sz w:val="28"/>
          <w:szCs w:val="28"/>
          <w:lang w:eastAsia="ru-RU"/>
        </w:rPr>
        <w:t>(в ред. Федерального закона </w:t>
      </w:r>
      <w:hyperlink r:id="rId57" w:anchor="l211" w:tgtFrame="_blank" w:history="1">
        <w:r w:rsidRPr="00C3362C">
          <w:rPr>
            <w:rFonts w:ascii="Times New Roman" w:eastAsia="Times New Roman" w:hAnsi="Times New Roman" w:cs="Times New Roman"/>
            <w:color w:val="808080"/>
            <w:sz w:val="28"/>
            <w:szCs w:val="28"/>
            <w:u w:val="single"/>
            <w:lang w:eastAsia="ru-RU"/>
          </w:rPr>
          <w:t>от 11.07.2011 N 200-ФЗ</w:t>
        </w:r>
      </w:hyperlink>
      <w:r w:rsidRPr="00C3362C">
        <w:rPr>
          <w:rFonts w:ascii="Times New Roman" w:eastAsia="Times New Roman" w:hAnsi="Times New Roman" w:cs="Times New Roman"/>
          <w:color w:val="808080"/>
          <w:sz w:val="28"/>
          <w:szCs w:val="28"/>
          <w:lang w:eastAsia="ru-RU"/>
        </w:rPr>
        <w:t>)</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затрагивающая</w:t>
      </w:r>
      <w:proofErr w:type="gramEnd"/>
      <w:r w:rsidRPr="00C3362C">
        <w:rPr>
          <w:rFonts w:ascii="Times New Roman" w:eastAsia="Times New Roman" w:hAnsi="Times New Roman" w:cs="Times New Roman"/>
          <w:color w:val="000000"/>
          <w:sz w:val="28"/>
          <w:szCs w:val="28"/>
          <w:lang w:eastAsia="ru-RU"/>
        </w:rPr>
        <w:t xml:space="preserve"> права и установленные законодательством Российской Федерации обязанности заинтересованного пользователя информацией;</w:t>
      </w:r>
      <w:bookmarkStart w:id="221" w:name="l184"/>
      <w:bookmarkEnd w:id="221"/>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иная</w:t>
      </w:r>
      <w:proofErr w:type="gramEnd"/>
      <w:r w:rsidRPr="00C3362C">
        <w:rPr>
          <w:rFonts w:ascii="Times New Roman" w:eastAsia="Times New Roman" w:hAnsi="Times New Roman" w:cs="Times New Roman"/>
          <w:color w:val="000000"/>
          <w:sz w:val="28"/>
          <w:szCs w:val="28"/>
          <w:lang w:eastAsia="ru-RU"/>
        </w:rPr>
        <w:t xml:space="preserve">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bookmarkStart w:id="222" w:name="l185"/>
      <w:bookmarkEnd w:id="222"/>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23" w:name="h228"/>
      <w:bookmarkEnd w:id="223"/>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22. Плата за предоставление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bookmarkStart w:id="224" w:name="l186"/>
      <w:bookmarkStart w:id="225" w:name="l187"/>
      <w:bookmarkEnd w:id="224"/>
      <w:bookmarkEnd w:id="225"/>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bookmarkStart w:id="226" w:name="l188"/>
      <w:bookmarkEnd w:id="226"/>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 xml:space="preserve">Средства, полученные в качестве платы за предоставление информации о деятельности государственных органов и органов местного самоуправления, </w:t>
      </w:r>
      <w:r w:rsidRPr="00C3362C">
        <w:rPr>
          <w:rFonts w:ascii="Times New Roman" w:eastAsia="Times New Roman" w:hAnsi="Times New Roman" w:cs="Times New Roman"/>
          <w:color w:val="000000"/>
          <w:sz w:val="28"/>
          <w:szCs w:val="28"/>
          <w:lang w:eastAsia="ru-RU"/>
        </w:rPr>
        <w:lastRenderedPageBreak/>
        <w:t>подлежат зачислению в соответствующие бюджеты бюджетной системы Российской Федерации.</w:t>
      </w:r>
      <w:bookmarkStart w:id="227" w:name="l189"/>
      <w:bookmarkEnd w:id="22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4.</w:t>
      </w:r>
      <w:r w:rsidRPr="00C3362C">
        <w:rPr>
          <w:rFonts w:ascii="Times New Roman" w:eastAsia="Times New Roman" w:hAnsi="Times New Roman" w:cs="Times New Roman"/>
          <w:color w:val="000000"/>
          <w:sz w:val="28"/>
          <w:szCs w:val="28"/>
          <w:lang w:eastAsia="ru-RU"/>
        </w:rPr>
        <w:t>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bookmarkStart w:id="228" w:name="l190"/>
      <w:bookmarkEnd w:id="228"/>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29" w:name="h229"/>
      <w:bookmarkEnd w:id="229"/>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bookmarkStart w:id="230" w:name="l191"/>
      <w:bookmarkEnd w:id="230"/>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31" w:name="h230"/>
      <w:bookmarkEnd w:id="231"/>
      <w:r w:rsidRPr="00C3362C">
        <w:rPr>
          <w:rFonts w:ascii="Times New Roman" w:eastAsia="Times New Roman" w:hAnsi="Times New Roman" w:cs="Times New Roman"/>
          <w:b/>
          <w:bCs/>
          <w:color w:val="000000"/>
          <w:sz w:val="28"/>
          <w:szCs w:val="28"/>
          <w:lang w:eastAsia="ru-RU"/>
        </w:rPr>
        <w:t>Статья 23. Защита права на доступ к информации о деятельности государственных органов и органов местного самоуправления</w:t>
      </w:r>
      <w:bookmarkStart w:id="232" w:name="l192"/>
      <w:bookmarkEnd w:id="232"/>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bookmarkStart w:id="233" w:name="l193"/>
      <w:bookmarkEnd w:id="233"/>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bookmarkStart w:id="234" w:name="l194"/>
      <w:bookmarkStart w:id="235" w:name="l195"/>
      <w:bookmarkEnd w:id="234"/>
      <w:bookmarkEnd w:id="235"/>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36" w:name="h231"/>
      <w:bookmarkEnd w:id="236"/>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1.</w:t>
      </w:r>
      <w:r w:rsidRPr="00C3362C">
        <w:rPr>
          <w:rFonts w:ascii="Times New Roman" w:eastAsia="Times New Roman" w:hAnsi="Times New Roman" w:cs="Times New Roman"/>
          <w:color w:val="000000"/>
          <w:sz w:val="28"/>
          <w:szCs w:val="28"/>
          <w:lang w:eastAsia="ru-RU"/>
        </w:rPr>
        <w:t>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bookmarkStart w:id="237" w:name="l196"/>
      <w:bookmarkEnd w:id="237"/>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2.</w:t>
      </w:r>
      <w:r w:rsidRPr="00C3362C">
        <w:rPr>
          <w:rFonts w:ascii="Times New Roman" w:eastAsia="Times New Roman" w:hAnsi="Times New Roman" w:cs="Times New Roman"/>
          <w:color w:val="000000"/>
          <w:sz w:val="28"/>
          <w:szCs w:val="28"/>
          <w:lang w:eastAsia="ru-RU"/>
        </w:rPr>
        <w:t>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bookmarkStart w:id="238" w:name="l197"/>
      <w:bookmarkEnd w:id="238"/>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808080"/>
          <w:sz w:val="28"/>
          <w:szCs w:val="28"/>
          <w:lang w:eastAsia="ru-RU"/>
        </w:rPr>
        <w:t>3.</w:t>
      </w:r>
      <w:r w:rsidRPr="00C3362C">
        <w:rPr>
          <w:rFonts w:ascii="Times New Roman" w:eastAsia="Times New Roman" w:hAnsi="Times New Roman" w:cs="Times New Roman"/>
          <w:color w:val="000000"/>
          <w:sz w:val="28"/>
          <w:szCs w:val="28"/>
          <w:lang w:eastAsia="ru-RU"/>
        </w:rPr>
        <w:t>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8" w:anchor="l0" w:tgtFrame="_blank" w:history="1">
        <w:r w:rsidRPr="00C3362C">
          <w:rPr>
            <w:rFonts w:ascii="Times New Roman" w:eastAsia="Times New Roman" w:hAnsi="Times New Roman" w:cs="Times New Roman"/>
            <w:color w:val="3072C4"/>
            <w:sz w:val="28"/>
            <w:szCs w:val="28"/>
            <w:u w:val="single"/>
            <w:lang w:eastAsia="ru-RU"/>
          </w:rPr>
          <w:t>законом</w:t>
        </w:r>
      </w:hyperlink>
      <w:r w:rsidRPr="00C3362C">
        <w:rPr>
          <w:rFonts w:ascii="Times New Roman" w:eastAsia="Times New Roman" w:hAnsi="Times New Roman" w:cs="Times New Roman"/>
          <w:color w:val="000000"/>
          <w:sz w:val="28"/>
          <w:szCs w:val="28"/>
          <w:lang w:eastAsia="ru-RU"/>
        </w:rPr>
        <w:t> "О прокуратуре Российской Федерации".</w:t>
      </w:r>
      <w:bookmarkStart w:id="239" w:name="l198"/>
      <w:bookmarkStart w:id="240" w:name="l199"/>
      <w:bookmarkEnd w:id="239"/>
      <w:bookmarkEnd w:id="240"/>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41" w:name="h232"/>
      <w:bookmarkEnd w:id="241"/>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bookmarkStart w:id="242" w:name="l200"/>
      <w:bookmarkStart w:id="243" w:name="l201"/>
      <w:bookmarkEnd w:id="242"/>
      <w:bookmarkEnd w:id="243"/>
    </w:p>
    <w:p w:rsid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44" w:name="h233"/>
      <w:bookmarkEnd w:id="244"/>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r w:rsidRPr="00C3362C">
        <w:rPr>
          <w:rFonts w:ascii="Times New Roman" w:eastAsia="Times New Roman" w:hAnsi="Times New Roman" w:cs="Times New Roman"/>
          <w:b/>
          <w:bCs/>
          <w:color w:val="000000"/>
          <w:sz w:val="28"/>
          <w:szCs w:val="28"/>
          <w:lang w:eastAsia="ru-RU"/>
        </w:rPr>
        <w:t>Глава 5. Заключительные положения</w:t>
      </w:r>
    </w:p>
    <w:p w:rsidR="00C3362C" w:rsidRPr="00C3362C" w:rsidRDefault="00C3362C" w:rsidP="00C3362C">
      <w:pPr>
        <w:shd w:val="clear" w:color="auto" w:fill="FFFFFF"/>
        <w:spacing w:after="0" w:line="240" w:lineRule="auto"/>
        <w:ind w:left="553"/>
        <w:jc w:val="center"/>
        <w:textAlignment w:val="baseline"/>
        <w:outlineLvl w:val="2"/>
        <w:rPr>
          <w:rFonts w:ascii="Times New Roman" w:eastAsia="Times New Roman" w:hAnsi="Times New Roman" w:cs="Times New Roman"/>
          <w:b/>
          <w:bCs/>
          <w:color w:val="000000"/>
          <w:sz w:val="28"/>
          <w:szCs w:val="28"/>
          <w:lang w:eastAsia="ru-RU"/>
        </w:rPr>
      </w:pPr>
      <w:bookmarkStart w:id="245" w:name="h234"/>
      <w:bookmarkEnd w:id="245"/>
      <w:r w:rsidRPr="00C3362C">
        <w:rPr>
          <w:rFonts w:ascii="Times New Roman" w:eastAsia="Times New Roman" w:hAnsi="Times New Roman" w:cs="Times New Roman"/>
          <w:b/>
          <w:bCs/>
          <w:color w:val="000000"/>
          <w:sz w:val="28"/>
          <w:szCs w:val="28"/>
          <w:lang w:eastAsia="ru-RU"/>
        </w:rPr>
        <w:t>Статья 26. Вступление в силу настоящего Федерального закона</w:t>
      </w:r>
      <w:bookmarkStart w:id="246" w:name="l202"/>
      <w:bookmarkEnd w:id="246"/>
    </w:p>
    <w:p w:rsid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Настоящий Федеральный закон вступает в силу с 1 января 2010 года.</w:t>
      </w:r>
    </w:p>
    <w:p w:rsid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C3362C" w:rsidRPr="00C3362C" w:rsidRDefault="00C3362C" w:rsidP="00C3362C">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i/>
          <w:iCs/>
          <w:color w:val="000000"/>
          <w:sz w:val="28"/>
          <w:szCs w:val="28"/>
          <w:lang w:eastAsia="ru-RU"/>
        </w:rPr>
        <w:t>Президент Российской Федерации</w:t>
      </w:r>
      <w:r w:rsidRPr="00C3362C">
        <w:rPr>
          <w:rFonts w:ascii="Times New Roman" w:eastAsia="Times New Roman" w:hAnsi="Times New Roman" w:cs="Times New Roman"/>
          <w:color w:val="000000"/>
          <w:sz w:val="28"/>
          <w:szCs w:val="28"/>
          <w:lang w:eastAsia="ru-RU"/>
        </w:rPr>
        <w:br/>
      </w:r>
      <w:r w:rsidRPr="00C3362C">
        <w:rPr>
          <w:rFonts w:ascii="Times New Roman" w:eastAsia="Times New Roman" w:hAnsi="Times New Roman" w:cs="Times New Roman"/>
          <w:i/>
          <w:iCs/>
          <w:color w:val="000000"/>
          <w:sz w:val="28"/>
          <w:szCs w:val="28"/>
          <w:lang w:eastAsia="ru-RU"/>
        </w:rPr>
        <w:t>Д.МЕДВЕДЕВ</w:t>
      </w:r>
    </w:p>
    <w:p w:rsid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7" w:name="_GoBack"/>
      <w:bookmarkEnd w:id="247"/>
      <w:r w:rsidRPr="00C3362C">
        <w:rPr>
          <w:rFonts w:ascii="Times New Roman" w:eastAsia="Times New Roman" w:hAnsi="Times New Roman" w:cs="Times New Roman"/>
          <w:color w:val="000000"/>
          <w:sz w:val="28"/>
          <w:szCs w:val="28"/>
          <w:lang w:eastAsia="ru-RU"/>
        </w:rPr>
        <w:t>Москва, Кремль</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9 февраля 2009 года</w:t>
      </w:r>
    </w:p>
    <w:p w:rsidR="00C3362C" w:rsidRPr="00C3362C" w:rsidRDefault="00C3362C" w:rsidP="00C336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3362C">
        <w:rPr>
          <w:rFonts w:ascii="Times New Roman" w:eastAsia="Times New Roman" w:hAnsi="Times New Roman" w:cs="Times New Roman"/>
          <w:color w:val="000000"/>
          <w:sz w:val="28"/>
          <w:szCs w:val="28"/>
          <w:lang w:eastAsia="ru-RU"/>
        </w:rPr>
        <w:t>N 8-ФЗ</w:t>
      </w:r>
    </w:p>
    <w:p w:rsidR="008611DE" w:rsidRPr="00C3362C" w:rsidRDefault="008611DE" w:rsidP="00C3362C">
      <w:pPr>
        <w:spacing w:after="0" w:line="240" w:lineRule="auto"/>
        <w:rPr>
          <w:rFonts w:ascii="Times New Roman" w:hAnsi="Times New Roman" w:cs="Times New Roman"/>
          <w:sz w:val="28"/>
          <w:szCs w:val="28"/>
        </w:rPr>
      </w:pPr>
    </w:p>
    <w:p w:rsidR="00C3362C" w:rsidRPr="00C3362C" w:rsidRDefault="00C3362C">
      <w:pPr>
        <w:spacing w:after="0" w:line="240" w:lineRule="auto"/>
        <w:rPr>
          <w:rFonts w:ascii="Times New Roman" w:hAnsi="Times New Roman" w:cs="Times New Roman"/>
          <w:sz w:val="28"/>
          <w:szCs w:val="28"/>
        </w:rPr>
      </w:pPr>
    </w:p>
    <w:sectPr w:rsidR="00C3362C" w:rsidRPr="00C3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C"/>
    <w:rsid w:val="008611DE"/>
    <w:rsid w:val="00C3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FD649-8836-41FB-B1BE-B08411A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36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36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6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36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3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C3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62C"/>
    <w:rPr>
      <w:color w:val="0000FF"/>
      <w:u w:val="single"/>
    </w:rPr>
  </w:style>
  <w:style w:type="character" w:customStyle="1" w:styleId="revlinks-hidden">
    <w:name w:val="rev_links-hidden"/>
    <w:basedOn w:val="a0"/>
    <w:rsid w:val="00C3362C"/>
  </w:style>
  <w:style w:type="character" w:customStyle="1" w:styleId="revlinks-hide">
    <w:name w:val="rev_links-hide"/>
    <w:basedOn w:val="a0"/>
    <w:rsid w:val="00C3362C"/>
  </w:style>
  <w:style w:type="paragraph" w:customStyle="1" w:styleId="dt-p">
    <w:name w:val="dt-p"/>
    <w:basedOn w:val="a"/>
    <w:rsid w:val="00C3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3362C"/>
  </w:style>
  <w:style w:type="character" w:customStyle="1" w:styleId="dt-r">
    <w:name w:val="dt-r"/>
    <w:basedOn w:val="a0"/>
    <w:rsid w:val="00C3362C"/>
  </w:style>
  <w:style w:type="character" w:customStyle="1" w:styleId="dt-rc">
    <w:name w:val="dt-rc"/>
    <w:basedOn w:val="a0"/>
    <w:rsid w:val="00C3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77877" TargetMode="External"/><Relationship Id="rId18" Type="http://schemas.openxmlformats.org/officeDocument/2006/relationships/hyperlink" Target="https://normativ.kontur.ru/document?moduleId=1&amp;documentId=283022" TargetMode="External"/><Relationship Id="rId26" Type="http://schemas.openxmlformats.org/officeDocument/2006/relationships/hyperlink" Target="https://normativ.kontur.ru/document?moduleId=1&amp;documentId=220775" TargetMode="External"/><Relationship Id="rId39" Type="http://schemas.openxmlformats.org/officeDocument/2006/relationships/hyperlink" Target="https://normativ.kontur.ru/document?moduleId=1&amp;documentId=390497" TargetMode="External"/><Relationship Id="rId21" Type="http://schemas.openxmlformats.org/officeDocument/2006/relationships/hyperlink" Target="https://normativ.kontur.ru/document?moduleId=1&amp;documentId=220775" TargetMode="External"/><Relationship Id="rId34" Type="http://schemas.openxmlformats.org/officeDocument/2006/relationships/hyperlink" Target="https://normativ.kontur.ru/document?moduleId=1&amp;documentId=227737" TargetMode="External"/><Relationship Id="rId42" Type="http://schemas.openxmlformats.org/officeDocument/2006/relationships/hyperlink" Target="https://normativ.kontur.ru/document?moduleId=1&amp;documentId=214266" TargetMode="External"/><Relationship Id="rId47" Type="http://schemas.openxmlformats.org/officeDocument/2006/relationships/hyperlink" Target="https://normativ.kontur.ru/document?moduleId=1&amp;documentId=214266" TargetMode="External"/><Relationship Id="rId50" Type="http://schemas.openxmlformats.org/officeDocument/2006/relationships/hyperlink" Target="https://normativ.kontur.ru/document?moduleId=1&amp;documentId=214266" TargetMode="External"/><Relationship Id="rId55" Type="http://schemas.openxmlformats.org/officeDocument/2006/relationships/hyperlink" Target="https://normativ.kontur.ru/document?moduleId=1&amp;documentId=283022" TargetMode="External"/><Relationship Id="rId7" Type="http://schemas.openxmlformats.org/officeDocument/2006/relationships/hyperlink" Target="https://normativ.kontur.ru/document?moduleId=1&amp;documentId=227737" TargetMode="External"/><Relationship Id="rId12" Type="http://schemas.openxmlformats.org/officeDocument/2006/relationships/hyperlink" Target="https://normativ.kontur.ru/document?moduleId=1&amp;documentId=305820" TargetMode="External"/><Relationship Id="rId17" Type="http://schemas.openxmlformats.org/officeDocument/2006/relationships/hyperlink" Target="https://normativ.kontur.ru/document?moduleId=1&amp;documentId=357694" TargetMode="External"/><Relationship Id="rId25" Type="http://schemas.openxmlformats.org/officeDocument/2006/relationships/hyperlink" Target="https://normativ.kontur.ru/document?moduleId=1&amp;documentId=283022" TargetMode="External"/><Relationship Id="rId33" Type="http://schemas.openxmlformats.org/officeDocument/2006/relationships/hyperlink" Target="https://normativ.kontur.ru/document?moduleId=1&amp;documentId=220775" TargetMode="External"/><Relationship Id="rId38" Type="http://schemas.openxmlformats.org/officeDocument/2006/relationships/hyperlink" Target="https://normativ.kontur.ru/document?moduleId=1&amp;documentId=305820" TargetMode="External"/><Relationship Id="rId46" Type="http://schemas.openxmlformats.org/officeDocument/2006/relationships/hyperlink" Target="https://normativ.kontur.ru/document?moduleId=1&amp;documentId=283022"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269006" TargetMode="External"/><Relationship Id="rId20" Type="http://schemas.openxmlformats.org/officeDocument/2006/relationships/hyperlink" Target="https://normativ.kontur.ru/document?moduleId=1&amp;documentId=377877" TargetMode="External"/><Relationship Id="rId29" Type="http://schemas.openxmlformats.org/officeDocument/2006/relationships/hyperlink" Target="https://normativ.kontur.ru/document?moduleId=1&amp;documentId=220775" TargetMode="External"/><Relationship Id="rId41" Type="http://schemas.openxmlformats.org/officeDocument/2006/relationships/hyperlink" Target="https://normativ.kontur.ru/document?moduleId=1&amp;documentId=214266" TargetMode="External"/><Relationship Id="rId54" Type="http://schemas.openxmlformats.org/officeDocument/2006/relationships/hyperlink" Target="https://normativ.kontur.ru/document?moduleId=1&amp;documentId=220775" TargetMode="External"/><Relationship Id="rId1" Type="http://schemas.openxmlformats.org/officeDocument/2006/relationships/styles" Target="styles.xml"/><Relationship Id="rId6" Type="http://schemas.openxmlformats.org/officeDocument/2006/relationships/hyperlink" Target="https://normativ.kontur.ru/document?moduleId=1&amp;documentId=223093" TargetMode="External"/><Relationship Id="rId11" Type="http://schemas.openxmlformats.org/officeDocument/2006/relationships/hyperlink" Target="https://normativ.kontur.ru/document?moduleId=1&amp;documentId=269006" TargetMode="External"/><Relationship Id="rId24" Type="http://schemas.openxmlformats.org/officeDocument/2006/relationships/hyperlink" Target="https://normativ.kontur.ru/document?moduleId=1&amp;documentId=214266" TargetMode="External"/><Relationship Id="rId32" Type="http://schemas.openxmlformats.org/officeDocument/2006/relationships/hyperlink" Target="https://normativ.kontur.ru/document?moduleId=1&amp;documentId=220775" TargetMode="External"/><Relationship Id="rId37" Type="http://schemas.openxmlformats.org/officeDocument/2006/relationships/hyperlink" Target="https://normativ.kontur.ru/document?moduleId=1&amp;documentId=241063" TargetMode="External"/><Relationship Id="rId40" Type="http://schemas.openxmlformats.org/officeDocument/2006/relationships/hyperlink" Target="https://normativ.kontur.ru/document?moduleId=1&amp;documentId=390497" TargetMode="External"/><Relationship Id="rId45" Type="http://schemas.openxmlformats.org/officeDocument/2006/relationships/hyperlink" Target="https://normativ.kontur.ru/document?moduleId=1&amp;documentId=214266" TargetMode="External"/><Relationship Id="rId53" Type="http://schemas.openxmlformats.org/officeDocument/2006/relationships/hyperlink" Target="https://normativ.kontur.ru/document?moduleId=1&amp;documentId=390497" TargetMode="External"/><Relationship Id="rId58" Type="http://schemas.openxmlformats.org/officeDocument/2006/relationships/hyperlink" Target="https://normativ.kontur.ru/document?moduleId=1&amp;documentId=375325" TargetMode="External"/><Relationship Id="rId5" Type="http://schemas.openxmlformats.org/officeDocument/2006/relationships/hyperlink" Target="https://normativ.kontur.ru/document?moduleId=1&amp;documentId=214266" TargetMode="External"/><Relationship Id="rId15" Type="http://schemas.openxmlformats.org/officeDocument/2006/relationships/hyperlink" Target="https://normativ.kontur.ru/document?moduleId=1&amp;documentId=220775" TargetMode="External"/><Relationship Id="rId23" Type="http://schemas.openxmlformats.org/officeDocument/2006/relationships/hyperlink" Target="https://normativ.kontur.ru/document?moduleId=1&amp;documentId=214266" TargetMode="External"/><Relationship Id="rId28" Type="http://schemas.openxmlformats.org/officeDocument/2006/relationships/hyperlink" Target="https://normativ.kontur.ru/document?moduleId=1&amp;documentId=322878" TargetMode="External"/><Relationship Id="rId36" Type="http://schemas.openxmlformats.org/officeDocument/2006/relationships/hyperlink" Target="https://normativ.kontur.ru/document?moduleId=1&amp;documentId=220775" TargetMode="External"/><Relationship Id="rId49" Type="http://schemas.openxmlformats.org/officeDocument/2006/relationships/hyperlink" Target="https://normativ.kontur.ru/document?moduleId=1&amp;documentId=214266" TargetMode="External"/><Relationship Id="rId57" Type="http://schemas.openxmlformats.org/officeDocument/2006/relationships/hyperlink" Target="https://normativ.kontur.ru/document?moduleId=1&amp;documentId=220775" TargetMode="External"/><Relationship Id="rId10" Type="http://schemas.openxmlformats.org/officeDocument/2006/relationships/hyperlink" Target="https://normativ.kontur.ru/document?moduleId=1&amp;documentId=322878" TargetMode="External"/><Relationship Id="rId19" Type="http://schemas.openxmlformats.org/officeDocument/2006/relationships/hyperlink" Target="https://normativ.kontur.ru/document?moduleId=1&amp;documentId=357694" TargetMode="External"/><Relationship Id="rId31" Type="http://schemas.openxmlformats.org/officeDocument/2006/relationships/hyperlink" Target="https://normativ.kontur.ru/document?moduleId=1&amp;documentId=266766" TargetMode="External"/><Relationship Id="rId44" Type="http://schemas.openxmlformats.org/officeDocument/2006/relationships/hyperlink" Target="https://normativ.kontur.ru/document?moduleId=1&amp;documentId=214266" TargetMode="External"/><Relationship Id="rId52" Type="http://schemas.openxmlformats.org/officeDocument/2006/relationships/hyperlink" Target="https://normativ.kontur.ru/document?moduleId=1&amp;documentId=220775" TargetMode="External"/><Relationship Id="rId60" Type="http://schemas.openxmlformats.org/officeDocument/2006/relationships/theme" Target="theme/theme1.xml"/><Relationship Id="rId4" Type="http://schemas.openxmlformats.org/officeDocument/2006/relationships/hyperlink" Target="https://normativ.kontur.ru/document?moduleId=1&amp;documentId=220775" TargetMode="External"/><Relationship Id="rId9" Type="http://schemas.openxmlformats.org/officeDocument/2006/relationships/hyperlink" Target="https://normativ.kontur.ru/document?moduleId=1&amp;documentId=266766" TargetMode="External"/><Relationship Id="rId14" Type="http://schemas.openxmlformats.org/officeDocument/2006/relationships/hyperlink" Target="https://normativ.kontur.ru/document?moduleId=1&amp;documentId=390066" TargetMode="External"/><Relationship Id="rId22" Type="http://schemas.openxmlformats.org/officeDocument/2006/relationships/hyperlink" Target="https://normativ.kontur.ru/document?moduleId=1&amp;documentId=283022" TargetMode="External"/><Relationship Id="rId27" Type="http://schemas.openxmlformats.org/officeDocument/2006/relationships/hyperlink" Target="https://normativ.kontur.ru/document?moduleId=1&amp;documentId=220775" TargetMode="External"/><Relationship Id="rId30" Type="http://schemas.openxmlformats.org/officeDocument/2006/relationships/hyperlink" Target="https://normativ.kontur.ru/document?moduleId=1&amp;documentId=214266" TargetMode="External"/><Relationship Id="rId35" Type="http://schemas.openxmlformats.org/officeDocument/2006/relationships/hyperlink" Target="https://normativ.kontur.ru/document?moduleId=1&amp;documentId=390066" TargetMode="External"/><Relationship Id="rId43" Type="http://schemas.openxmlformats.org/officeDocument/2006/relationships/hyperlink" Target="https://normativ.kontur.ru/document?moduleId=1&amp;documentId=220775" TargetMode="External"/><Relationship Id="rId48" Type="http://schemas.openxmlformats.org/officeDocument/2006/relationships/hyperlink" Target="https://normativ.kontur.ru/document?moduleId=1&amp;documentId=220775" TargetMode="External"/><Relationship Id="rId56" Type="http://schemas.openxmlformats.org/officeDocument/2006/relationships/hyperlink" Target="https://normativ.kontur.ru/document?moduleId=1&amp;documentId=220775" TargetMode="External"/><Relationship Id="rId8" Type="http://schemas.openxmlformats.org/officeDocument/2006/relationships/hyperlink" Target="https://normativ.kontur.ru/document?moduleId=1&amp;documentId=241063" TargetMode="External"/><Relationship Id="rId51" Type="http://schemas.openxmlformats.org/officeDocument/2006/relationships/hyperlink" Target="https://normativ.kontur.ru/document?moduleId=1&amp;documentId=22077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8607</Words>
  <Characters>49061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2022-03-05T06:31:00Z</dcterms:created>
  <dcterms:modified xsi:type="dcterms:W3CDTF">2022-03-05T06:34:00Z</dcterms:modified>
</cp:coreProperties>
</file>